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2CA4E" w14:textId="3633465E" w:rsidR="0095709C" w:rsidRDefault="0095709C" w:rsidP="00F478E9">
      <w:r>
        <w:rPr>
          <w:b/>
          <w:sz w:val="48"/>
          <w:lang w:val="es-ES"/>
        </w:rPr>
        <w:t>Día 1</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F478E9" w14:paraId="28BCA592" w14:textId="77777777">
        <w:tc>
          <w:tcPr>
            <w:tcW w:w="8640" w:type="dxa"/>
            <w:tcBorders>
              <w:top w:val="nil"/>
              <w:left w:val="nil"/>
              <w:bottom w:val="nil"/>
              <w:right w:val="nil"/>
            </w:tcBorders>
          </w:tcPr>
          <w:p w14:paraId="16C46051" w14:textId="77777777" w:rsidR="00F478E9" w:rsidRDefault="00F478E9" w:rsidP="00F478E9"/>
          <w:p w14:paraId="6787FFE1" w14:textId="681F6075" w:rsidR="0095709C" w:rsidRPr="00F478E9" w:rsidRDefault="0095709C" w:rsidP="00F478E9">
            <w:pPr>
              <w:rPr>
                <w:b/>
                <w:bCs/>
              </w:rPr>
            </w:pPr>
            <w:proofErr w:type="spellStart"/>
            <w:r w:rsidRPr="00F478E9">
              <w:rPr>
                <w:b/>
                <w:bCs/>
              </w:rPr>
              <w:t>Verdad</w:t>
            </w:r>
            <w:proofErr w:type="spellEnd"/>
            <w:r w:rsidRPr="00F478E9">
              <w:rPr>
                <w:b/>
                <w:bCs/>
              </w:rPr>
              <w:t xml:space="preserve"> de </w:t>
            </w:r>
            <w:proofErr w:type="spellStart"/>
            <w:r w:rsidRPr="00F478E9">
              <w:rPr>
                <w:b/>
                <w:bCs/>
              </w:rPr>
              <w:t>fe</w:t>
            </w:r>
            <w:proofErr w:type="spellEnd"/>
          </w:p>
          <w:p w14:paraId="67704A28" w14:textId="77777777" w:rsidR="0095709C" w:rsidRPr="00F478E9" w:rsidRDefault="0095709C" w:rsidP="00F478E9">
            <w:r w:rsidRPr="00F478E9">
              <w:t xml:space="preserve">Creo que Dios </w:t>
            </w:r>
            <w:proofErr w:type="spellStart"/>
            <w:r w:rsidRPr="00F478E9">
              <w:t>puede</w:t>
            </w:r>
            <w:proofErr w:type="spellEnd"/>
            <w:r w:rsidRPr="00F478E9">
              <w:t xml:space="preserve"> </w:t>
            </w:r>
            <w:proofErr w:type="spellStart"/>
            <w:r w:rsidRPr="00F478E9">
              <w:t>obrar</w:t>
            </w:r>
            <w:proofErr w:type="spellEnd"/>
            <w:r w:rsidRPr="00F478E9">
              <w:t xml:space="preserve"> </w:t>
            </w:r>
            <w:proofErr w:type="spellStart"/>
            <w:r w:rsidRPr="00F478E9">
              <w:t>milagros</w:t>
            </w:r>
            <w:proofErr w:type="spellEnd"/>
            <w:r w:rsidRPr="00F478E9">
              <w:t>.</w:t>
            </w:r>
          </w:p>
          <w:p w14:paraId="2095103C" w14:textId="77777777" w:rsidR="00F478E9" w:rsidRDefault="00F478E9" w:rsidP="00F478E9">
            <w:pPr>
              <w:rPr>
                <w:b/>
                <w:bCs/>
              </w:rPr>
            </w:pPr>
          </w:p>
          <w:p w14:paraId="59D9BE31" w14:textId="06AFC7EA" w:rsidR="0095709C" w:rsidRPr="00F478E9" w:rsidRDefault="0095709C" w:rsidP="00F478E9">
            <w:pPr>
              <w:rPr>
                <w:b/>
                <w:bCs/>
              </w:rPr>
            </w:pPr>
            <w:proofErr w:type="spellStart"/>
            <w:r w:rsidRPr="00F478E9">
              <w:rPr>
                <w:b/>
                <w:bCs/>
              </w:rPr>
              <w:t>Versículo</w:t>
            </w:r>
            <w:proofErr w:type="spellEnd"/>
            <w:r w:rsidRPr="00F478E9">
              <w:rPr>
                <w:b/>
                <w:bCs/>
              </w:rPr>
              <w:t xml:space="preserve"> de </w:t>
            </w:r>
            <w:proofErr w:type="spellStart"/>
            <w:r w:rsidRPr="00F478E9">
              <w:rPr>
                <w:b/>
                <w:bCs/>
              </w:rPr>
              <w:t>fe</w:t>
            </w:r>
            <w:proofErr w:type="spellEnd"/>
          </w:p>
          <w:p w14:paraId="11623997" w14:textId="77777777" w:rsidR="0095709C" w:rsidRPr="00F478E9" w:rsidRDefault="00860FAC" w:rsidP="00F478E9">
            <w:hyperlink r:id="rId6" w:history="1">
              <w:r w:rsidR="0095709C" w:rsidRPr="00F478E9">
                <w:rPr>
                  <w:color w:val="0000FF"/>
                  <w:u w:val="single"/>
                  <w:lang w:val="es-ES"/>
                </w:rPr>
                <w:t>Juan 14:12</w:t>
              </w:r>
            </w:hyperlink>
            <w:r w:rsidR="0095709C" w:rsidRPr="00F478E9">
              <w:t xml:space="preserve"> (NTV)</w:t>
            </w:r>
          </w:p>
          <w:p w14:paraId="00481CE4" w14:textId="77777777" w:rsidR="0095709C" w:rsidRPr="00F478E9" w:rsidRDefault="0095709C" w:rsidP="00F478E9">
            <w:r w:rsidRPr="00F478E9">
              <w:t xml:space="preserve">«Les </w:t>
            </w:r>
            <w:proofErr w:type="spellStart"/>
            <w:r w:rsidRPr="00F478E9">
              <w:t>digo</w:t>
            </w:r>
            <w:proofErr w:type="spellEnd"/>
            <w:r w:rsidRPr="00F478E9">
              <w:t xml:space="preserve"> la </w:t>
            </w:r>
            <w:proofErr w:type="spellStart"/>
            <w:r w:rsidRPr="00F478E9">
              <w:t>verdad</w:t>
            </w:r>
            <w:proofErr w:type="spellEnd"/>
            <w:r w:rsidRPr="00F478E9">
              <w:t xml:space="preserve">, </w:t>
            </w:r>
            <w:proofErr w:type="spellStart"/>
            <w:r w:rsidRPr="00F478E9">
              <w:t>todo</w:t>
            </w:r>
            <w:proofErr w:type="spellEnd"/>
            <w:r w:rsidRPr="00F478E9">
              <w:t xml:space="preserve"> el que </w:t>
            </w:r>
            <w:proofErr w:type="spellStart"/>
            <w:r w:rsidRPr="00F478E9">
              <w:t>crea</w:t>
            </w:r>
            <w:proofErr w:type="spellEnd"/>
            <w:r w:rsidRPr="00F478E9">
              <w:t xml:space="preserve"> </w:t>
            </w:r>
            <w:proofErr w:type="spellStart"/>
            <w:r w:rsidRPr="00F478E9">
              <w:t>en</w:t>
            </w:r>
            <w:proofErr w:type="spellEnd"/>
            <w:r w:rsidRPr="00F478E9">
              <w:t xml:space="preserve"> </w:t>
            </w:r>
            <w:proofErr w:type="spellStart"/>
            <w:r w:rsidRPr="00F478E9">
              <w:t>mí</w:t>
            </w:r>
            <w:proofErr w:type="spellEnd"/>
            <w:r w:rsidRPr="00F478E9">
              <w:t xml:space="preserve"> </w:t>
            </w:r>
            <w:proofErr w:type="spellStart"/>
            <w:r w:rsidRPr="00F478E9">
              <w:t>hará</w:t>
            </w:r>
            <w:proofErr w:type="spellEnd"/>
            <w:r w:rsidRPr="00F478E9">
              <w:t xml:space="preserve"> las </w:t>
            </w:r>
            <w:proofErr w:type="spellStart"/>
            <w:r w:rsidRPr="00F478E9">
              <w:t>mismas</w:t>
            </w:r>
            <w:proofErr w:type="spellEnd"/>
            <w:r w:rsidRPr="00F478E9">
              <w:t xml:space="preserve"> </w:t>
            </w:r>
            <w:proofErr w:type="spellStart"/>
            <w:r w:rsidRPr="00F478E9">
              <w:t>obras</w:t>
            </w:r>
            <w:proofErr w:type="spellEnd"/>
            <w:r w:rsidRPr="00F478E9">
              <w:t xml:space="preserve"> que </w:t>
            </w:r>
            <w:proofErr w:type="spellStart"/>
            <w:r w:rsidRPr="00F478E9">
              <w:t>yo</w:t>
            </w:r>
            <w:proofErr w:type="spellEnd"/>
            <w:r w:rsidRPr="00F478E9">
              <w:t xml:space="preserve"> he </w:t>
            </w:r>
            <w:proofErr w:type="spellStart"/>
            <w:r w:rsidRPr="00F478E9">
              <w:t>hecho</w:t>
            </w:r>
            <w:proofErr w:type="spellEnd"/>
            <w:r w:rsidRPr="00F478E9">
              <w:t>».</w:t>
            </w:r>
          </w:p>
          <w:p w14:paraId="3F906424" w14:textId="77777777" w:rsidR="00F478E9" w:rsidRDefault="00F478E9" w:rsidP="00F478E9"/>
          <w:p w14:paraId="4A7C9714" w14:textId="215E8B0D" w:rsidR="0095709C" w:rsidRPr="00F478E9" w:rsidRDefault="0095709C" w:rsidP="00F478E9">
            <w:pPr>
              <w:rPr>
                <w:b/>
                <w:bCs/>
              </w:rPr>
            </w:pPr>
            <w:proofErr w:type="spellStart"/>
            <w:r w:rsidRPr="00F478E9">
              <w:rPr>
                <w:b/>
                <w:bCs/>
              </w:rPr>
              <w:t>Pregunta</w:t>
            </w:r>
            <w:proofErr w:type="spellEnd"/>
            <w:r w:rsidRPr="00F478E9">
              <w:rPr>
                <w:b/>
                <w:bCs/>
              </w:rPr>
              <w:t xml:space="preserve"> del día: ¿</w:t>
            </w:r>
            <w:proofErr w:type="spellStart"/>
            <w:r w:rsidRPr="00F478E9">
              <w:rPr>
                <w:b/>
                <w:bCs/>
              </w:rPr>
              <w:t>Alguna</w:t>
            </w:r>
            <w:proofErr w:type="spellEnd"/>
            <w:r w:rsidRPr="00F478E9">
              <w:rPr>
                <w:b/>
                <w:bCs/>
              </w:rPr>
              <w:t xml:space="preserve"> </w:t>
            </w:r>
            <w:proofErr w:type="spellStart"/>
            <w:r w:rsidRPr="00F478E9">
              <w:rPr>
                <w:b/>
                <w:bCs/>
              </w:rPr>
              <w:t>vez</w:t>
            </w:r>
            <w:proofErr w:type="spellEnd"/>
            <w:r w:rsidRPr="00F478E9">
              <w:rPr>
                <w:b/>
                <w:bCs/>
              </w:rPr>
              <w:t xml:space="preserve"> has </w:t>
            </w:r>
            <w:proofErr w:type="spellStart"/>
            <w:r w:rsidRPr="00F478E9">
              <w:rPr>
                <w:b/>
                <w:bCs/>
              </w:rPr>
              <w:t>pedido</w:t>
            </w:r>
            <w:proofErr w:type="spellEnd"/>
            <w:r w:rsidRPr="00F478E9">
              <w:rPr>
                <w:b/>
                <w:bCs/>
              </w:rPr>
              <w:t xml:space="preserve"> a Dios que </w:t>
            </w:r>
            <w:proofErr w:type="spellStart"/>
            <w:r w:rsidRPr="00F478E9">
              <w:rPr>
                <w:b/>
                <w:bCs/>
              </w:rPr>
              <w:t>haga</w:t>
            </w:r>
            <w:proofErr w:type="spellEnd"/>
            <w:r w:rsidRPr="00F478E9">
              <w:rPr>
                <w:b/>
                <w:bCs/>
              </w:rPr>
              <w:t xml:space="preserve"> algo </w:t>
            </w:r>
            <w:proofErr w:type="spellStart"/>
            <w:r w:rsidRPr="00F478E9">
              <w:rPr>
                <w:b/>
                <w:bCs/>
              </w:rPr>
              <w:t>imposible</w:t>
            </w:r>
            <w:proofErr w:type="spellEnd"/>
            <w:r w:rsidRPr="00F478E9">
              <w:rPr>
                <w:b/>
                <w:bCs/>
              </w:rPr>
              <w:t>?</w:t>
            </w:r>
          </w:p>
        </w:tc>
      </w:tr>
    </w:tbl>
    <w:p w14:paraId="68289A91" w14:textId="77777777" w:rsidR="0095709C" w:rsidRDefault="0095709C">
      <w:pPr>
        <w:spacing w:before="360"/>
      </w:pPr>
      <w:r>
        <w:rPr>
          <w:b/>
          <w:sz w:val="28"/>
          <w:lang w:val="es-ES"/>
        </w:rPr>
        <w:t>Lee la Biblia</w:t>
      </w:r>
    </w:p>
    <w:p w14:paraId="78BEA648" w14:textId="77777777" w:rsidR="0095709C" w:rsidRDefault="0095709C">
      <w:pPr>
        <w:jc w:val="both"/>
      </w:pPr>
      <w:r>
        <w:rPr>
          <w:b/>
          <w:lang w:val="es-ES"/>
        </w:rPr>
        <w:t xml:space="preserve">Lee: </w:t>
      </w:r>
      <w:hyperlink r:id="rId7" w:history="1">
        <w:r>
          <w:rPr>
            <w:color w:val="0000FF"/>
            <w:u w:val="single"/>
            <w:lang w:val="es-ES"/>
          </w:rPr>
          <w:t>1 Reyes 17:1–6</w:t>
        </w:r>
      </w:hyperlink>
    </w:p>
    <w:p w14:paraId="44FE10CA" w14:textId="77777777" w:rsidR="0095709C" w:rsidRDefault="0095709C">
      <w:pPr>
        <w:spacing w:before="180"/>
        <w:jc w:val="both"/>
      </w:pPr>
      <w:r>
        <w:rPr>
          <w:lang w:val="es-ES"/>
        </w:rPr>
        <w:t>Dios dijo a Elías que no llovería por algunos años. ¿Puedes imaginarlo? Que no llueva en lo absoluto parece una situación imposible. ¿Cómo bebería y comería el pueblo? El Señor dijo a Elías que se escondiera junto a un arroyo pequeño y que unos cuervos le llevarían comida. El profeta creyó, obedeció y fue donde Dios le dijo. Y, ¿sabes qué pasó? No hubo lluvia y los pájaros alimentaron a Elías, ¡Tal y como dijo el Señor!</w:t>
      </w:r>
    </w:p>
    <w:p w14:paraId="61D7004E" w14:textId="77777777" w:rsidR="0095709C" w:rsidRDefault="0095709C">
      <w:pPr>
        <w:spacing w:before="180"/>
        <w:jc w:val="both"/>
      </w:pPr>
      <w:r>
        <w:rPr>
          <w:lang w:val="es-ES"/>
        </w:rPr>
        <w:t>¿Alguna vez en tu vida te pidió Dios que hicieras algo y confiaste en Él? Eso fue lo que hizo Elías. Sabía que el Señor sería fiel a su Palabra y que haría lo que había dicho. Mientras el profeta acampó en ese lugar, dos veces al día llegaron los cuervos a llevarle alimento, ¡así como Dios les ordenó! Parece imposible, pero es verdad: Dios obra milagros. Cuando obedecemos al Señor es la mejor manera de ver cómo Él hace milagros.</w:t>
      </w:r>
    </w:p>
    <w:p w14:paraId="103391E5" w14:textId="77777777" w:rsidR="0095709C" w:rsidRDefault="0095709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5709C" w14:paraId="55D6DF84" w14:textId="77777777">
        <w:tc>
          <w:tcPr>
            <w:tcW w:w="8640" w:type="dxa"/>
            <w:tcBorders>
              <w:top w:val="nil"/>
              <w:left w:val="nil"/>
              <w:bottom w:val="nil"/>
              <w:right w:val="nil"/>
            </w:tcBorders>
          </w:tcPr>
          <w:p w14:paraId="5B694FE0" w14:textId="77777777" w:rsidR="00F478E9" w:rsidRDefault="00F478E9" w:rsidP="00F478E9"/>
          <w:p w14:paraId="2570C4B3" w14:textId="00F1E84C" w:rsidR="0095709C" w:rsidRPr="00F478E9" w:rsidRDefault="0095709C" w:rsidP="00F478E9">
            <w:proofErr w:type="spellStart"/>
            <w:r w:rsidRPr="00F478E9">
              <w:rPr>
                <w:b/>
                <w:bCs/>
              </w:rPr>
              <w:t>Pregunta</w:t>
            </w:r>
            <w:proofErr w:type="spellEnd"/>
            <w:r w:rsidRPr="00F478E9">
              <w:rPr>
                <w:b/>
                <w:bCs/>
              </w:rPr>
              <w:t xml:space="preserve"> 1.</w:t>
            </w:r>
            <w:r w:rsidRPr="00F478E9">
              <w:t xml:space="preserve"> ¿</w:t>
            </w:r>
            <w:proofErr w:type="spellStart"/>
            <w:r w:rsidRPr="00F478E9">
              <w:t>Qué</w:t>
            </w:r>
            <w:proofErr w:type="spellEnd"/>
            <w:r w:rsidRPr="00F478E9">
              <w:t xml:space="preserve"> </w:t>
            </w:r>
            <w:proofErr w:type="spellStart"/>
            <w:r w:rsidRPr="00F478E9">
              <w:t>dijo</w:t>
            </w:r>
            <w:proofErr w:type="spellEnd"/>
            <w:r w:rsidRPr="00F478E9">
              <w:t xml:space="preserve"> Elías al Rey </w:t>
            </w:r>
            <w:proofErr w:type="spellStart"/>
            <w:r w:rsidRPr="00F478E9">
              <w:t>Acab</w:t>
            </w:r>
            <w:proofErr w:type="spellEnd"/>
            <w:r w:rsidRPr="00F478E9">
              <w:t xml:space="preserve"> </w:t>
            </w:r>
            <w:proofErr w:type="spellStart"/>
            <w:r w:rsidRPr="00F478E9">
              <w:t>acerca</w:t>
            </w:r>
            <w:proofErr w:type="spellEnd"/>
            <w:r w:rsidRPr="00F478E9">
              <w:t xml:space="preserve"> del </w:t>
            </w:r>
            <w:proofErr w:type="spellStart"/>
            <w:r w:rsidRPr="00F478E9">
              <w:t>rocío</w:t>
            </w:r>
            <w:proofErr w:type="spellEnd"/>
            <w:r w:rsidRPr="00F478E9">
              <w:t xml:space="preserve"> y la </w:t>
            </w:r>
            <w:proofErr w:type="spellStart"/>
            <w:r w:rsidRPr="00F478E9">
              <w:t>lluvia</w:t>
            </w:r>
            <w:proofErr w:type="spellEnd"/>
            <w:r w:rsidRPr="00F478E9">
              <w:t>?</w:t>
            </w:r>
          </w:p>
          <w:p w14:paraId="7236DDF1" w14:textId="77777777" w:rsidR="0095709C" w:rsidRPr="00F478E9" w:rsidRDefault="0095709C" w:rsidP="00F478E9">
            <w:r w:rsidRPr="00F478E9">
              <w:rPr>
                <w:b/>
                <w:bCs/>
              </w:rPr>
              <w:t>Respuesta 1.</w:t>
            </w:r>
            <w:r w:rsidRPr="00F478E9">
              <w:t xml:space="preserve"> «… no </w:t>
            </w:r>
            <w:proofErr w:type="spellStart"/>
            <w:r w:rsidRPr="00F478E9">
              <w:t>habrá</w:t>
            </w:r>
            <w:proofErr w:type="spellEnd"/>
            <w:r w:rsidRPr="00F478E9">
              <w:t xml:space="preserve"> </w:t>
            </w:r>
            <w:proofErr w:type="spellStart"/>
            <w:r w:rsidRPr="00F478E9">
              <w:t>rocío</w:t>
            </w:r>
            <w:proofErr w:type="spellEnd"/>
            <w:r w:rsidRPr="00F478E9">
              <w:t xml:space="preserve"> </w:t>
            </w:r>
            <w:proofErr w:type="spellStart"/>
            <w:r w:rsidRPr="00F478E9">
              <w:t>ni</w:t>
            </w:r>
            <w:proofErr w:type="spellEnd"/>
            <w:r w:rsidRPr="00F478E9">
              <w:t xml:space="preserve"> </w:t>
            </w:r>
            <w:proofErr w:type="spellStart"/>
            <w:r w:rsidRPr="00F478E9">
              <w:t>lluvia</w:t>
            </w:r>
            <w:proofErr w:type="spellEnd"/>
            <w:r w:rsidRPr="00F478E9">
              <w:t xml:space="preserve"> </w:t>
            </w:r>
            <w:proofErr w:type="spellStart"/>
            <w:r w:rsidRPr="00F478E9">
              <w:t>durante</w:t>
            </w:r>
            <w:proofErr w:type="spellEnd"/>
            <w:r w:rsidRPr="00F478E9">
              <w:t xml:space="preserve"> los </w:t>
            </w:r>
            <w:proofErr w:type="spellStart"/>
            <w:r w:rsidRPr="00F478E9">
              <w:t>próximos</w:t>
            </w:r>
            <w:proofErr w:type="spellEnd"/>
            <w:r w:rsidRPr="00F478E9">
              <w:t xml:space="preserve"> </w:t>
            </w:r>
            <w:proofErr w:type="spellStart"/>
            <w:r w:rsidRPr="00F478E9">
              <w:t>años</w:t>
            </w:r>
            <w:proofErr w:type="spellEnd"/>
            <w:r w:rsidRPr="00F478E9">
              <w:t xml:space="preserve">, ¡hasta que </w:t>
            </w:r>
            <w:proofErr w:type="spellStart"/>
            <w:r w:rsidRPr="00F478E9">
              <w:t>yo</w:t>
            </w:r>
            <w:proofErr w:type="spellEnd"/>
            <w:r w:rsidRPr="00F478E9">
              <w:t xml:space="preserve"> </w:t>
            </w:r>
            <w:proofErr w:type="spellStart"/>
            <w:r w:rsidRPr="00F478E9">
              <w:t>dé</w:t>
            </w:r>
            <w:proofErr w:type="spellEnd"/>
            <w:r w:rsidRPr="00F478E9">
              <w:t xml:space="preserve"> la </w:t>
            </w:r>
            <w:proofErr w:type="spellStart"/>
            <w:r w:rsidRPr="00F478E9">
              <w:t>orden</w:t>
            </w:r>
            <w:proofErr w:type="spellEnd"/>
            <w:r w:rsidRPr="00F478E9">
              <w:t>!» (</w:t>
            </w:r>
            <w:hyperlink r:id="rId8" w:history="1">
              <w:r w:rsidRPr="00F478E9">
                <w:rPr>
                  <w:color w:val="0000FF"/>
                  <w:u w:val="single"/>
                  <w:lang w:val="es-ES"/>
                </w:rPr>
                <w:t>1 Reyes 17:1</w:t>
              </w:r>
            </w:hyperlink>
            <w:r w:rsidRPr="00F478E9">
              <w:t>)</w:t>
            </w:r>
          </w:p>
          <w:p w14:paraId="3DED5B5D" w14:textId="77777777" w:rsidR="0095709C" w:rsidRPr="00F478E9" w:rsidRDefault="0095709C" w:rsidP="00F478E9"/>
        </w:tc>
      </w:tr>
      <w:tr w:rsidR="0095709C" w14:paraId="6BB0EF45" w14:textId="77777777">
        <w:tc>
          <w:tcPr>
            <w:tcW w:w="8640" w:type="dxa"/>
            <w:tcBorders>
              <w:top w:val="nil"/>
              <w:left w:val="nil"/>
              <w:bottom w:val="nil"/>
              <w:right w:val="nil"/>
            </w:tcBorders>
          </w:tcPr>
          <w:p w14:paraId="2F49B7E6" w14:textId="77777777" w:rsidR="0095709C" w:rsidRPr="00F478E9" w:rsidRDefault="0095709C" w:rsidP="00F478E9">
            <w:proofErr w:type="spellStart"/>
            <w:r w:rsidRPr="00F478E9">
              <w:rPr>
                <w:b/>
                <w:bCs/>
              </w:rPr>
              <w:t>Pregunta</w:t>
            </w:r>
            <w:proofErr w:type="spellEnd"/>
            <w:r w:rsidRPr="00F478E9">
              <w:rPr>
                <w:b/>
                <w:bCs/>
              </w:rPr>
              <w:t xml:space="preserve"> 2.</w:t>
            </w:r>
            <w:r w:rsidRPr="00F478E9">
              <w:t xml:space="preserve"> ¿</w:t>
            </w:r>
            <w:proofErr w:type="spellStart"/>
            <w:r w:rsidRPr="00F478E9">
              <w:t>Quién</w:t>
            </w:r>
            <w:proofErr w:type="spellEnd"/>
            <w:r w:rsidRPr="00F478E9">
              <w:t xml:space="preserve"> </w:t>
            </w:r>
            <w:proofErr w:type="spellStart"/>
            <w:r w:rsidRPr="00F478E9">
              <w:t>ordenó</w:t>
            </w:r>
            <w:proofErr w:type="spellEnd"/>
            <w:r w:rsidRPr="00F478E9">
              <w:t xml:space="preserve"> a los </w:t>
            </w:r>
            <w:proofErr w:type="spellStart"/>
            <w:r w:rsidRPr="00F478E9">
              <w:t>cuervos</w:t>
            </w:r>
            <w:proofErr w:type="spellEnd"/>
            <w:r w:rsidRPr="00F478E9">
              <w:t xml:space="preserve"> que le </w:t>
            </w:r>
            <w:proofErr w:type="spellStart"/>
            <w:r w:rsidRPr="00F478E9">
              <w:t>llevaran</w:t>
            </w:r>
            <w:proofErr w:type="spellEnd"/>
            <w:r w:rsidRPr="00F478E9">
              <w:t xml:space="preserve"> comida?</w:t>
            </w:r>
          </w:p>
          <w:p w14:paraId="3A20D071" w14:textId="77777777" w:rsidR="0095709C" w:rsidRPr="00F478E9" w:rsidRDefault="0095709C" w:rsidP="00F478E9">
            <w:r w:rsidRPr="00F478E9">
              <w:rPr>
                <w:b/>
                <w:bCs/>
              </w:rPr>
              <w:t>Respuesta 2.</w:t>
            </w:r>
            <w:r w:rsidRPr="00F478E9">
              <w:t xml:space="preserve"> El </w:t>
            </w:r>
            <w:proofErr w:type="spellStart"/>
            <w:r w:rsidRPr="00F478E9">
              <w:t>Señor</w:t>
            </w:r>
            <w:proofErr w:type="spellEnd"/>
            <w:r w:rsidRPr="00F478E9">
              <w:t xml:space="preserve"> (</w:t>
            </w:r>
            <w:hyperlink r:id="rId9" w:history="1">
              <w:r w:rsidRPr="00F478E9">
                <w:rPr>
                  <w:color w:val="0000FF"/>
                  <w:u w:val="single"/>
                  <w:lang w:val="es-ES"/>
                </w:rPr>
                <w:t>1 Reyes 17:2</w:t>
              </w:r>
            </w:hyperlink>
            <w:r w:rsidRPr="00F478E9">
              <w:t>).</w:t>
            </w:r>
          </w:p>
          <w:p w14:paraId="17E94962" w14:textId="77777777" w:rsidR="0095709C" w:rsidRPr="00F478E9" w:rsidRDefault="0095709C" w:rsidP="00F478E9"/>
        </w:tc>
      </w:tr>
      <w:tr w:rsidR="0095709C" w14:paraId="7E824A19" w14:textId="77777777">
        <w:tc>
          <w:tcPr>
            <w:tcW w:w="8640" w:type="dxa"/>
            <w:tcBorders>
              <w:top w:val="nil"/>
              <w:left w:val="nil"/>
              <w:bottom w:val="nil"/>
              <w:right w:val="nil"/>
            </w:tcBorders>
          </w:tcPr>
          <w:p w14:paraId="7DD80C85" w14:textId="77777777" w:rsidR="0095709C" w:rsidRPr="00F478E9" w:rsidRDefault="0095709C" w:rsidP="00F478E9">
            <w:proofErr w:type="spellStart"/>
            <w:r w:rsidRPr="00F478E9">
              <w:rPr>
                <w:b/>
                <w:bCs/>
              </w:rPr>
              <w:t>Pregunta</w:t>
            </w:r>
            <w:proofErr w:type="spellEnd"/>
            <w:r w:rsidRPr="00F478E9">
              <w:rPr>
                <w:b/>
                <w:bCs/>
              </w:rPr>
              <w:t xml:space="preserve"> 3.</w:t>
            </w:r>
            <w:r w:rsidRPr="00F478E9">
              <w:t xml:space="preserve"> ¿</w:t>
            </w:r>
            <w:proofErr w:type="spellStart"/>
            <w:r w:rsidRPr="00F478E9">
              <w:t>Qué</w:t>
            </w:r>
            <w:proofErr w:type="spellEnd"/>
            <w:r w:rsidRPr="00F478E9">
              <w:t xml:space="preserve"> le </w:t>
            </w:r>
            <w:proofErr w:type="spellStart"/>
            <w:r w:rsidRPr="00F478E9">
              <w:t>llevaban</w:t>
            </w:r>
            <w:proofErr w:type="spellEnd"/>
            <w:r w:rsidRPr="00F478E9">
              <w:t xml:space="preserve"> los </w:t>
            </w:r>
            <w:proofErr w:type="spellStart"/>
            <w:r w:rsidRPr="00F478E9">
              <w:t>cuervos</w:t>
            </w:r>
            <w:proofErr w:type="spellEnd"/>
            <w:r w:rsidRPr="00F478E9">
              <w:t xml:space="preserve"> a Elías </w:t>
            </w:r>
            <w:proofErr w:type="spellStart"/>
            <w:r w:rsidRPr="00F478E9">
              <w:t>cada</w:t>
            </w:r>
            <w:proofErr w:type="spellEnd"/>
            <w:r w:rsidRPr="00F478E9">
              <w:t xml:space="preserve"> </w:t>
            </w:r>
            <w:proofErr w:type="spellStart"/>
            <w:r w:rsidRPr="00F478E9">
              <w:t>mañana</w:t>
            </w:r>
            <w:proofErr w:type="spellEnd"/>
            <w:r w:rsidRPr="00F478E9">
              <w:t xml:space="preserve"> y </w:t>
            </w:r>
            <w:proofErr w:type="spellStart"/>
            <w:r w:rsidRPr="00F478E9">
              <w:t>cada</w:t>
            </w:r>
            <w:proofErr w:type="spellEnd"/>
            <w:r w:rsidRPr="00F478E9">
              <w:t xml:space="preserve"> </w:t>
            </w:r>
            <w:proofErr w:type="spellStart"/>
            <w:r w:rsidRPr="00F478E9">
              <w:t>noche</w:t>
            </w:r>
            <w:proofErr w:type="spellEnd"/>
            <w:r w:rsidRPr="00F478E9">
              <w:t>?</w:t>
            </w:r>
          </w:p>
          <w:p w14:paraId="64653E3B" w14:textId="77777777" w:rsidR="0095709C" w:rsidRPr="00F478E9" w:rsidRDefault="0095709C" w:rsidP="00F478E9">
            <w:r w:rsidRPr="00F478E9">
              <w:rPr>
                <w:b/>
                <w:bCs/>
              </w:rPr>
              <w:t>Respuesta 3.</w:t>
            </w:r>
            <w:r w:rsidRPr="00F478E9">
              <w:t xml:space="preserve"> Pan y carne (</w:t>
            </w:r>
            <w:hyperlink r:id="rId10" w:history="1">
              <w:r w:rsidRPr="00F478E9">
                <w:rPr>
                  <w:color w:val="0000FF"/>
                  <w:u w:val="single"/>
                  <w:lang w:val="es-ES"/>
                </w:rPr>
                <w:t>1 Reyes 17:6</w:t>
              </w:r>
            </w:hyperlink>
            <w:r w:rsidRPr="00F478E9">
              <w:t>).</w:t>
            </w:r>
          </w:p>
          <w:p w14:paraId="1B113746" w14:textId="77777777" w:rsidR="0095709C" w:rsidRPr="00F478E9" w:rsidRDefault="0095709C" w:rsidP="00F478E9"/>
        </w:tc>
      </w:tr>
      <w:tr w:rsidR="0095709C" w14:paraId="56BDF2B3" w14:textId="77777777">
        <w:tc>
          <w:tcPr>
            <w:tcW w:w="8640" w:type="dxa"/>
            <w:tcBorders>
              <w:top w:val="nil"/>
              <w:left w:val="nil"/>
              <w:bottom w:val="nil"/>
              <w:right w:val="nil"/>
            </w:tcBorders>
          </w:tcPr>
          <w:p w14:paraId="6761A0D5" w14:textId="77777777" w:rsidR="0095709C" w:rsidRPr="00F478E9" w:rsidRDefault="0095709C" w:rsidP="00F478E9">
            <w:proofErr w:type="spellStart"/>
            <w:r w:rsidRPr="00F478E9">
              <w:rPr>
                <w:b/>
                <w:bCs/>
              </w:rPr>
              <w:t>Pregunta</w:t>
            </w:r>
            <w:proofErr w:type="spellEnd"/>
            <w:r w:rsidRPr="00F478E9">
              <w:rPr>
                <w:b/>
                <w:bCs/>
              </w:rPr>
              <w:t xml:space="preserve"> 4.</w:t>
            </w:r>
            <w:r w:rsidRPr="00F478E9">
              <w:t xml:space="preserve"> ¿De </w:t>
            </w:r>
            <w:proofErr w:type="spellStart"/>
            <w:r w:rsidRPr="00F478E9">
              <w:t>dónde</w:t>
            </w:r>
            <w:proofErr w:type="spellEnd"/>
            <w:r w:rsidRPr="00F478E9">
              <w:t xml:space="preserve"> </w:t>
            </w:r>
            <w:proofErr w:type="spellStart"/>
            <w:r w:rsidRPr="00F478E9">
              <w:t>bebía</w:t>
            </w:r>
            <w:proofErr w:type="spellEnd"/>
            <w:r w:rsidRPr="00F478E9">
              <w:t xml:space="preserve"> </w:t>
            </w:r>
            <w:proofErr w:type="spellStart"/>
            <w:r w:rsidRPr="00F478E9">
              <w:t>agua</w:t>
            </w:r>
            <w:proofErr w:type="spellEnd"/>
            <w:r w:rsidRPr="00F478E9">
              <w:t xml:space="preserve"> Elías?</w:t>
            </w:r>
          </w:p>
          <w:p w14:paraId="2764000B" w14:textId="77777777" w:rsidR="0095709C" w:rsidRPr="00F478E9" w:rsidRDefault="0095709C" w:rsidP="00F478E9">
            <w:r w:rsidRPr="00F478E9">
              <w:rPr>
                <w:b/>
                <w:bCs/>
              </w:rPr>
              <w:t>Respuesta 4.</w:t>
            </w:r>
            <w:r w:rsidRPr="00F478E9">
              <w:t xml:space="preserve"> Del arroyo (</w:t>
            </w:r>
            <w:hyperlink r:id="rId11" w:history="1">
              <w:r w:rsidRPr="00F478E9">
                <w:rPr>
                  <w:color w:val="0000FF"/>
                  <w:u w:val="single"/>
                  <w:lang w:val="es-ES"/>
                </w:rPr>
                <w:t>1 Reyes 17:6</w:t>
              </w:r>
            </w:hyperlink>
            <w:r w:rsidRPr="00F478E9">
              <w:t>)</w:t>
            </w:r>
          </w:p>
          <w:p w14:paraId="426278B8" w14:textId="77777777" w:rsidR="0095709C" w:rsidRPr="00F478E9" w:rsidRDefault="0095709C" w:rsidP="00F478E9"/>
        </w:tc>
      </w:tr>
      <w:tr w:rsidR="0095709C" w14:paraId="03EEA204" w14:textId="77777777">
        <w:tc>
          <w:tcPr>
            <w:tcW w:w="8640" w:type="dxa"/>
            <w:tcBorders>
              <w:top w:val="nil"/>
              <w:left w:val="nil"/>
              <w:bottom w:val="nil"/>
              <w:right w:val="nil"/>
            </w:tcBorders>
          </w:tcPr>
          <w:p w14:paraId="50149E49" w14:textId="77777777" w:rsidR="0095709C" w:rsidRPr="00F478E9" w:rsidRDefault="0095709C" w:rsidP="00F478E9">
            <w:proofErr w:type="spellStart"/>
            <w:r w:rsidRPr="00F478E9">
              <w:rPr>
                <w:b/>
                <w:bCs/>
              </w:rPr>
              <w:t>Pregunta</w:t>
            </w:r>
            <w:proofErr w:type="spellEnd"/>
            <w:r w:rsidRPr="00F478E9">
              <w:rPr>
                <w:b/>
                <w:bCs/>
              </w:rPr>
              <w:t xml:space="preserve"> 5.</w:t>
            </w:r>
            <w:r w:rsidRPr="00F478E9">
              <w:t xml:space="preserve"> ¿</w:t>
            </w:r>
            <w:proofErr w:type="spellStart"/>
            <w:r w:rsidRPr="00F478E9">
              <w:t>En</w:t>
            </w:r>
            <w:proofErr w:type="spellEnd"/>
            <w:r w:rsidRPr="00F478E9">
              <w:t xml:space="preserve"> </w:t>
            </w:r>
            <w:proofErr w:type="spellStart"/>
            <w:r w:rsidRPr="00F478E9">
              <w:t>qué</w:t>
            </w:r>
            <w:proofErr w:type="spellEnd"/>
            <w:r w:rsidRPr="00F478E9">
              <w:t xml:space="preserve"> </w:t>
            </w:r>
            <w:proofErr w:type="spellStart"/>
            <w:r w:rsidRPr="00F478E9">
              <w:t>momento</w:t>
            </w:r>
            <w:proofErr w:type="spellEnd"/>
            <w:r w:rsidRPr="00F478E9">
              <w:t xml:space="preserve"> ha </w:t>
            </w:r>
            <w:proofErr w:type="spellStart"/>
            <w:r w:rsidRPr="00F478E9">
              <w:t>provisto</w:t>
            </w:r>
            <w:proofErr w:type="spellEnd"/>
            <w:r w:rsidRPr="00F478E9">
              <w:t xml:space="preserve"> el </w:t>
            </w:r>
            <w:proofErr w:type="spellStart"/>
            <w:r w:rsidRPr="00F478E9">
              <w:t>Señor</w:t>
            </w:r>
            <w:proofErr w:type="spellEnd"/>
            <w:r w:rsidRPr="00F478E9">
              <w:t xml:space="preserve"> para </w:t>
            </w:r>
            <w:proofErr w:type="spellStart"/>
            <w:r w:rsidRPr="00F478E9">
              <w:t>ti</w:t>
            </w:r>
            <w:proofErr w:type="spellEnd"/>
            <w:r w:rsidRPr="00F478E9">
              <w:t>?</w:t>
            </w:r>
          </w:p>
          <w:p w14:paraId="743DDA5A" w14:textId="540A9C9A" w:rsidR="0095709C" w:rsidRPr="00F478E9" w:rsidRDefault="0095709C" w:rsidP="00F478E9">
            <w:r w:rsidRPr="00F478E9">
              <w:rPr>
                <w:b/>
                <w:bCs/>
              </w:rPr>
              <w:t>Respuesta 5.</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tc>
      </w:tr>
    </w:tbl>
    <w:p w14:paraId="74CA158B" w14:textId="77777777" w:rsidR="0095709C" w:rsidRDefault="0095709C">
      <w:pPr>
        <w:spacing w:before="360"/>
      </w:pPr>
      <w:r>
        <w:rPr>
          <w:b/>
          <w:sz w:val="28"/>
          <w:lang w:val="es-ES"/>
        </w:rPr>
        <w:lastRenderedPageBreak/>
        <w:t>Ora</w:t>
      </w:r>
    </w:p>
    <w:p w14:paraId="07A96824" w14:textId="77777777" w:rsidR="0095709C" w:rsidRDefault="0095709C">
      <w:pPr>
        <w:jc w:val="both"/>
      </w:pPr>
      <w:r>
        <w:rPr>
          <w:lang w:val="es-ES"/>
        </w:rPr>
        <w:t>Querido Dios, Gracias por todo lo que tú haces en mi vida. Gracias porque provees todos los días todo lo que necesito. Aún cuando las situaciones parecen imposibles, sé que siempre estarás allí, Señor. Confío en ti. Amén.</w:t>
      </w:r>
    </w:p>
    <w:p w14:paraId="3A9F47E3" w14:textId="77777777" w:rsidR="00F478E9" w:rsidRDefault="00F478E9" w:rsidP="00F478E9">
      <w:pPr>
        <w:spacing w:before="720"/>
        <w:rPr>
          <w:b/>
          <w:sz w:val="48"/>
          <w:lang w:val="es-ES"/>
        </w:rPr>
      </w:pPr>
    </w:p>
    <w:p w14:paraId="4E917F2D" w14:textId="4AC9CBE1" w:rsidR="0095709C" w:rsidRDefault="0095709C" w:rsidP="00F478E9">
      <w:pPr>
        <w:spacing w:before="720"/>
      </w:pPr>
      <w:r>
        <w:rPr>
          <w:b/>
          <w:sz w:val="48"/>
          <w:lang w:val="es-ES"/>
        </w:rPr>
        <w:t>Día 2</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F478E9" w14:paraId="68DB3302" w14:textId="77777777">
        <w:tc>
          <w:tcPr>
            <w:tcW w:w="8640" w:type="dxa"/>
            <w:tcBorders>
              <w:top w:val="nil"/>
              <w:left w:val="nil"/>
              <w:bottom w:val="nil"/>
              <w:right w:val="nil"/>
            </w:tcBorders>
          </w:tcPr>
          <w:p w14:paraId="05EC19C4" w14:textId="77777777" w:rsidR="00F478E9" w:rsidRDefault="00F478E9" w:rsidP="00F478E9"/>
          <w:p w14:paraId="3EC8C574" w14:textId="0B959E71" w:rsidR="0095709C" w:rsidRPr="00F478E9" w:rsidRDefault="0095709C" w:rsidP="00F478E9">
            <w:pPr>
              <w:rPr>
                <w:b/>
                <w:bCs/>
              </w:rPr>
            </w:pPr>
            <w:proofErr w:type="spellStart"/>
            <w:r w:rsidRPr="00F478E9">
              <w:rPr>
                <w:b/>
                <w:bCs/>
              </w:rPr>
              <w:t>Verdad</w:t>
            </w:r>
            <w:proofErr w:type="spellEnd"/>
            <w:r w:rsidRPr="00F478E9">
              <w:rPr>
                <w:b/>
                <w:bCs/>
              </w:rPr>
              <w:t xml:space="preserve"> de </w:t>
            </w:r>
            <w:proofErr w:type="spellStart"/>
            <w:r w:rsidRPr="00F478E9">
              <w:rPr>
                <w:b/>
                <w:bCs/>
              </w:rPr>
              <w:t>fe</w:t>
            </w:r>
            <w:proofErr w:type="spellEnd"/>
          </w:p>
          <w:p w14:paraId="374BC064" w14:textId="77777777" w:rsidR="0095709C" w:rsidRPr="00F478E9" w:rsidRDefault="0095709C" w:rsidP="00F478E9">
            <w:r w:rsidRPr="00F478E9">
              <w:t xml:space="preserve">Creo que Dios </w:t>
            </w:r>
            <w:proofErr w:type="spellStart"/>
            <w:r w:rsidRPr="00F478E9">
              <w:t>puede</w:t>
            </w:r>
            <w:proofErr w:type="spellEnd"/>
            <w:r w:rsidRPr="00F478E9">
              <w:t xml:space="preserve"> </w:t>
            </w:r>
            <w:proofErr w:type="spellStart"/>
            <w:r w:rsidRPr="00F478E9">
              <w:t>obrar</w:t>
            </w:r>
            <w:proofErr w:type="spellEnd"/>
            <w:r w:rsidRPr="00F478E9">
              <w:t xml:space="preserve"> </w:t>
            </w:r>
            <w:proofErr w:type="spellStart"/>
            <w:r w:rsidRPr="00F478E9">
              <w:t>milagros</w:t>
            </w:r>
            <w:proofErr w:type="spellEnd"/>
            <w:r w:rsidRPr="00F478E9">
              <w:t>.</w:t>
            </w:r>
          </w:p>
          <w:p w14:paraId="256D7963" w14:textId="77777777" w:rsidR="00F478E9" w:rsidRDefault="00F478E9" w:rsidP="00F478E9">
            <w:pPr>
              <w:rPr>
                <w:b/>
                <w:bCs/>
              </w:rPr>
            </w:pPr>
          </w:p>
          <w:p w14:paraId="7020A094" w14:textId="3489CC40" w:rsidR="0095709C" w:rsidRPr="00F478E9" w:rsidRDefault="0095709C" w:rsidP="00F478E9">
            <w:pPr>
              <w:rPr>
                <w:b/>
                <w:bCs/>
              </w:rPr>
            </w:pPr>
            <w:proofErr w:type="spellStart"/>
            <w:r w:rsidRPr="00F478E9">
              <w:rPr>
                <w:b/>
                <w:bCs/>
              </w:rPr>
              <w:t>Versículo</w:t>
            </w:r>
            <w:proofErr w:type="spellEnd"/>
            <w:r w:rsidRPr="00F478E9">
              <w:rPr>
                <w:b/>
                <w:bCs/>
              </w:rPr>
              <w:t xml:space="preserve"> de </w:t>
            </w:r>
            <w:proofErr w:type="spellStart"/>
            <w:r w:rsidRPr="00F478E9">
              <w:rPr>
                <w:b/>
                <w:bCs/>
              </w:rPr>
              <w:t>fe</w:t>
            </w:r>
            <w:proofErr w:type="spellEnd"/>
          </w:p>
          <w:p w14:paraId="2EBD4F51" w14:textId="77777777" w:rsidR="0095709C" w:rsidRPr="00F478E9" w:rsidRDefault="00860FAC" w:rsidP="00F478E9">
            <w:hyperlink r:id="rId12" w:history="1">
              <w:r w:rsidR="0095709C" w:rsidRPr="00F478E9">
                <w:rPr>
                  <w:color w:val="0000FF"/>
                  <w:u w:val="single"/>
                  <w:lang w:val="es-ES"/>
                </w:rPr>
                <w:t>Juan 14:12</w:t>
              </w:r>
            </w:hyperlink>
            <w:r w:rsidR="0095709C" w:rsidRPr="00F478E9">
              <w:t xml:space="preserve"> (NTV)</w:t>
            </w:r>
          </w:p>
          <w:p w14:paraId="2F98B284" w14:textId="77777777" w:rsidR="0095709C" w:rsidRPr="00F478E9" w:rsidRDefault="0095709C" w:rsidP="00F478E9">
            <w:r w:rsidRPr="00F478E9">
              <w:t xml:space="preserve">«Les </w:t>
            </w:r>
            <w:proofErr w:type="spellStart"/>
            <w:r w:rsidRPr="00F478E9">
              <w:t>digo</w:t>
            </w:r>
            <w:proofErr w:type="spellEnd"/>
            <w:r w:rsidRPr="00F478E9">
              <w:t xml:space="preserve"> la </w:t>
            </w:r>
            <w:proofErr w:type="spellStart"/>
            <w:r w:rsidRPr="00F478E9">
              <w:t>verdad</w:t>
            </w:r>
            <w:proofErr w:type="spellEnd"/>
            <w:r w:rsidRPr="00F478E9">
              <w:t xml:space="preserve">, </w:t>
            </w:r>
            <w:proofErr w:type="spellStart"/>
            <w:r w:rsidRPr="00F478E9">
              <w:t>todo</w:t>
            </w:r>
            <w:proofErr w:type="spellEnd"/>
            <w:r w:rsidRPr="00F478E9">
              <w:t xml:space="preserve"> el que </w:t>
            </w:r>
            <w:proofErr w:type="spellStart"/>
            <w:r w:rsidRPr="00F478E9">
              <w:t>crea</w:t>
            </w:r>
            <w:proofErr w:type="spellEnd"/>
            <w:r w:rsidRPr="00F478E9">
              <w:t xml:space="preserve"> </w:t>
            </w:r>
            <w:proofErr w:type="spellStart"/>
            <w:r w:rsidRPr="00F478E9">
              <w:t>en</w:t>
            </w:r>
            <w:proofErr w:type="spellEnd"/>
            <w:r w:rsidRPr="00F478E9">
              <w:t xml:space="preserve"> </w:t>
            </w:r>
            <w:proofErr w:type="spellStart"/>
            <w:r w:rsidRPr="00F478E9">
              <w:t>mí</w:t>
            </w:r>
            <w:proofErr w:type="spellEnd"/>
            <w:r w:rsidRPr="00F478E9">
              <w:t xml:space="preserve"> </w:t>
            </w:r>
            <w:proofErr w:type="spellStart"/>
            <w:r w:rsidRPr="00F478E9">
              <w:t>hará</w:t>
            </w:r>
            <w:proofErr w:type="spellEnd"/>
            <w:r w:rsidRPr="00F478E9">
              <w:t xml:space="preserve"> las </w:t>
            </w:r>
            <w:proofErr w:type="spellStart"/>
            <w:r w:rsidRPr="00F478E9">
              <w:t>mismas</w:t>
            </w:r>
            <w:proofErr w:type="spellEnd"/>
            <w:r w:rsidRPr="00F478E9">
              <w:t xml:space="preserve"> </w:t>
            </w:r>
            <w:proofErr w:type="spellStart"/>
            <w:r w:rsidRPr="00F478E9">
              <w:t>obras</w:t>
            </w:r>
            <w:proofErr w:type="spellEnd"/>
            <w:r w:rsidRPr="00F478E9">
              <w:t xml:space="preserve"> que </w:t>
            </w:r>
            <w:proofErr w:type="spellStart"/>
            <w:r w:rsidRPr="00F478E9">
              <w:t>yo</w:t>
            </w:r>
            <w:proofErr w:type="spellEnd"/>
            <w:r w:rsidRPr="00F478E9">
              <w:t xml:space="preserve"> he </w:t>
            </w:r>
            <w:proofErr w:type="spellStart"/>
            <w:r w:rsidRPr="00F478E9">
              <w:t>hecho</w:t>
            </w:r>
            <w:proofErr w:type="spellEnd"/>
            <w:r w:rsidRPr="00F478E9">
              <w:t>».</w:t>
            </w:r>
          </w:p>
          <w:p w14:paraId="06D485B1" w14:textId="77777777" w:rsidR="00F478E9" w:rsidRDefault="00F478E9" w:rsidP="00F478E9"/>
          <w:p w14:paraId="31D58EFC" w14:textId="22198FE0" w:rsidR="0095709C" w:rsidRPr="00F478E9" w:rsidRDefault="0095709C" w:rsidP="00F478E9">
            <w:pPr>
              <w:rPr>
                <w:b/>
                <w:bCs/>
              </w:rPr>
            </w:pPr>
            <w:proofErr w:type="spellStart"/>
            <w:r w:rsidRPr="00F478E9">
              <w:rPr>
                <w:b/>
                <w:bCs/>
              </w:rPr>
              <w:t>Pregunta</w:t>
            </w:r>
            <w:proofErr w:type="spellEnd"/>
            <w:r w:rsidRPr="00F478E9">
              <w:rPr>
                <w:b/>
                <w:bCs/>
              </w:rPr>
              <w:t xml:space="preserve"> del día: ¿</w:t>
            </w:r>
            <w:proofErr w:type="spellStart"/>
            <w:r w:rsidRPr="00F478E9">
              <w:rPr>
                <w:b/>
                <w:bCs/>
              </w:rPr>
              <w:t>Qué</w:t>
            </w:r>
            <w:proofErr w:type="spellEnd"/>
            <w:r w:rsidRPr="00F478E9">
              <w:rPr>
                <w:b/>
                <w:bCs/>
              </w:rPr>
              <w:t xml:space="preserve"> </w:t>
            </w:r>
            <w:proofErr w:type="spellStart"/>
            <w:r w:rsidRPr="00F478E9">
              <w:rPr>
                <w:b/>
                <w:bCs/>
              </w:rPr>
              <w:t>necesitas</w:t>
            </w:r>
            <w:proofErr w:type="spellEnd"/>
            <w:r w:rsidRPr="00F478E9">
              <w:rPr>
                <w:b/>
                <w:bCs/>
              </w:rPr>
              <w:t xml:space="preserve"> </w:t>
            </w:r>
            <w:proofErr w:type="spellStart"/>
            <w:r w:rsidRPr="00F478E9">
              <w:rPr>
                <w:b/>
                <w:bCs/>
              </w:rPr>
              <w:t>todos</w:t>
            </w:r>
            <w:proofErr w:type="spellEnd"/>
            <w:r w:rsidRPr="00F478E9">
              <w:rPr>
                <w:b/>
                <w:bCs/>
              </w:rPr>
              <w:t xml:space="preserve"> los días?</w:t>
            </w:r>
          </w:p>
        </w:tc>
      </w:tr>
    </w:tbl>
    <w:p w14:paraId="3C40CF49" w14:textId="77777777" w:rsidR="0095709C" w:rsidRDefault="0095709C">
      <w:pPr>
        <w:spacing w:before="360"/>
      </w:pPr>
      <w:r>
        <w:rPr>
          <w:b/>
          <w:sz w:val="28"/>
          <w:lang w:val="es-ES"/>
        </w:rPr>
        <w:t>Lee la Biblia</w:t>
      </w:r>
    </w:p>
    <w:p w14:paraId="1D5CEB27" w14:textId="77777777" w:rsidR="0095709C" w:rsidRDefault="0095709C">
      <w:pPr>
        <w:jc w:val="both"/>
      </w:pPr>
      <w:r>
        <w:rPr>
          <w:b/>
          <w:lang w:val="es-ES"/>
        </w:rPr>
        <w:t xml:space="preserve">Lee: </w:t>
      </w:r>
      <w:hyperlink r:id="rId13" w:history="1">
        <w:r>
          <w:rPr>
            <w:color w:val="0000FF"/>
            <w:u w:val="single"/>
            <w:lang w:val="es-ES"/>
          </w:rPr>
          <w:t>Filipenses 4:19</w:t>
        </w:r>
      </w:hyperlink>
    </w:p>
    <w:p w14:paraId="10B60386" w14:textId="77777777" w:rsidR="0095709C" w:rsidRDefault="0095709C">
      <w:pPr>
        <w:spacing w:before="180"/>
        <w:jc w:val="both"/>
      </w:pPr>
      <w:r>
        <w:rPr>
          <w:lang w:val="es-ES"/>
        </w:rPr>
        <w:t>¿Qué es algo que puedes agradecer al Señor al levantarte cada mañana? ¿Sabías que cada día hay una razón para que agradezcas a Dios? A veces pueden ser grandes cosas las que Él ha obrado en tu vida. Otras, pueden ser cosas que parecen ser pequeñas, como darte alimento, agua, el aire que respiras, y que tienes un lugar que puedes llamar tu hogar. Cada día presenta milagros asombrosos, pero a menudo olvidamos mirar a nuestro alrededor y apreciar todo lo que nuestro Señor ha provisto para nosotros. Dedica un momento para pensar en lo que necesitas cada día y en cómo Dios te lo proporcionó.</w:t>
      </w:r>
    </w:p>
    <w:p w14:paraId="31B1E2AE" w14:textId="77777777" w:rsidR="0095709C" w:rsidRDefault="0095709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F478E9" w14:paraId="33DC20B3" w14:textId="77777777">
        <w:tc>
          <w:tcPr>
            <w:tcW w:w="8640" w:type="dxa"/>
            <w:tcBorders>
              <w:top w:val="nil"/>
              <w:left w:val="nil"/>
              <w:bottom w:val="nil"/>
              <w:right w:val="nil"/>
            </w:tcBorders>
          </w:tcPr>
          <w:p w14:paraId="2F848EB0" w14:textId="77777777" w:rsidR="00F478E9" w:rsidRDefault="00F478E9" w:rsidP="00F478E9"/>
          <w:p w14:paraId="1051ED21" w14:textId="49B13D2C" w:rsidR="0095709C" w:rsidRPr="00F478E9" w:rsidRDefault="0095709C" w:rsidP="00F478E9">
            <w:proofErr w:type="spellStart"/>
            <w:r w:rsidRPr="00F478E9">
              <w:rPr>
                <w:b/>
                <w:bCs/>
              </w:rPr>
              <w:t>Pregunta</w:t>
            </w:r>
            <w:proofErr w:type="spellEnd"/>
            <w:r w:rsidRPr="00F478E9">
              <w:rPr>
                <w:b/>
                <w:bCs/>
              </w:rPr>
              <w:t xml:space="preserve"> 1.</w:t>
            </w:r>
            <w:r w:rsidRPr="00F478E9">
              <w:t xml:space="preserve"> </w:t>
            </w:r>
            <w:proofErr w:type="spellStart"/>
            <w:r w:rsidRPr="00F478E9">
              <w:t>Menciona</w:t>
            </w:r>
            <w:proofErr w:type="spellEnd"/>
            <w:r w:rsidRPr="00F478E9">
              <w:t xml:space="preserve"> </w:t>
            </w:r>
            <w:proofErr w:type="spellStart"/>
            <w:r w:rsidRPr="00F478E9">
              <w:t>algunas</w:t>
            </w:r>
            <w:proofErr w:type="spellEnd"/>
            <w:r w:rsidRPr="00F478E9">
              <w:t xml:space="preserve"> </w:t>
            </w:r>
            <w:proofErr w:type="spellStart"/>
            <w:r w:rsidRPr="00F478E9">
              <w:t>cosas</w:t>
            </w:r>
            <w:proofErr w:type="spellEnd"/>
            <w:r w:rsidRPr="00F478E9">
              <w:t xml:space="preserve"> que </w:t>
            </w:r>
            <w:proofErr w:type="gramStart"/>
            <w:r w:rsidRPr="00F478E9">
              <w:t>Dios</w:t>
            </w:r>
            <w:proofErr w:type="gramEnd"/>
            <w:r w:rsidRPr="00F478E9">
              <w:t xml:space="preserve"> </w:t>
            </w:r>
            <w:proofErr w:type="spellStart"/>
            <w:r w:rsidRPr="00F478E9">
              <w:t>nos</w:t>
            </w:r>
            <w:proofErr w:type="spellEnd"/>
            <w:r w:rsidRPr="00F478E9">
              <w:t xml:space="preserve"> </w:t>
            </w:r>
            <w:proofErr w:type="spellStart"/>
            <w:r w:rsidRPr="00F478E9">
              <w:t>proporciona</w:t>
            </w:r>
            <w:proofErr w:type="spellEnd"/>
            <w:r w:rsidRPr="00F478E9">
              <w:t xml:space="preserve"> </w:t>
            </w:r>
            <w:proofErr w:type="spellStart"/>
            <w:r w:rsidRPr="00F478E9">
              <w:t>todos</w:t>
            </w:r>
            <w:proofErr w:type="spellEnd"/>
            <w:r w:rsidRPr="00F478E9">
              <w:t xml:space="preserve"> los días.</w:t>
            </w:r>
          </w:p>
          <w:p w14:paraId="3202BC24" w14:textId="77777777" w:rsidR="0095709C" w:rsidRPr="00F478E9" w:rsidRDefault="0095709C" w:rsidP="00F478E9">
            <w:r w:rsidRPr="00F478E9">
              <w:rPr>
                <w:b/>
                <w:bCs/>
              </w:rPr>
              <w:t>Respuesta 1.</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p w14:paraId="2DF890EA" w14:textId="77777777" w:rsidR="0095709C" w:rsidRPr="00F478E9" w:rsidRDefault="0095709C" w:rsidP="00F478E9"/>
        </w:tc>
      </w:tr>
      <w:tr w:rsidR="0095709C" w:rsidRPr="00F478E9" w14:paraId="29280D28" w14:textId="77777777">
        <w:tc>
          <w:tcPr>
            <w:tcW w:w="8640" w:type="dxa"/>
            <w:tcBorders>
              <w:top w:val="nil"/>
              <w:left w:val="nil"/>
              <w:bottom w:val="nil"/>
              <w:right w:val="nil"/>
            </w:tcBorders>
          </w:tcPr>
          <w:p w14:paraId="1EDF35A4" w14:textId="77777777" w:rsidR="0095709C" w:rsidRPr="00F478E9" w:rsidRDefault="0095709C" w:rsidP="00F478E9">
            <w:proofErr w:type="spellStart"/>
            <w:r w:rsidRPr="00F478E9">
              <w:rPr>
                <w:b/>
                <w:bCs/>
              </w:rPr>
              <w:t>Pregunta</w:t>
            </w:r>
            <w:proofErr w:type="spellEnd"/>
            <w:r w:rsidRPr="00F478E9">
              <w:rPr>
                <w:b/>
                <w:bCs/>
              </w:rPr>
              <w:t xml:space="preserve"> 2.</w:t>
            </w:r>
            <w:r w:rsidRPr="00F478E9">
              <w:t xml:space="preserve"> ¿De </w:t>
            </w:r>
            <w:proofErr w:type="spellStart"/>
            <w:r w:rsidRPr="00F478E9">
              <w:t>qué</w:t>
            </w:r>
            <w:proofErr w:type="spellEnd"/>
            <w:r w:rsidRPr="00F478E9">
              <w:t xml:space="preserve"> </w:t>
            </w:r>
            <w:proofErr w:type="spellStart"/>
            <w:r w:rsidRPr="00F478E9">
              <w:t>manera</w:t>
            </w:r>
            <w:proofErr w:type="spellEnd"/>
            <w:r w:rsidRPr="00F478E9">
              <w:t xml:space="preserve"> ha </w:t>
            </w:r>
            <w:proofErr w:type="spellStart"/>
            <w:r w:rsidRPr="00F478E9">
              <w:t>provisto</w:t>
            </w:r>
            <w:proofErr w:type="spellEnd"/>
            <w:r w:rsidRPr="00F478E9">
              <w:t xml:space="preserve"> el </w:t>
            </w:r>
            <w:proofErr w:type="spellStart"/>
            <w:r w:rsidRPr="00F478E9">
              <w:t>Señor</w:t>
            </w:r>
            <w:proofErr w:type="spellEnd"/>
            <w:r w:rsidRPr="00F478E9">
              <w:t xml:space="preserve"> para </w:t>
            </w:r>
            <w:proofErr w:type="spellStart"/>
            <w:r w:rsidRPr="00F478E9">
              <w:t>todas</w:t>
            </w:r>
            <w:proofErr w:type="spellEnd"/>
            <w:r w:rsidRPr="00F478E9">
              <w:t xml:space="preserve"> </w:t>
            </w:r>
            <w:proofErr w:type="spellStart"/>
            <w:r w:rsidRPr="00F478E9">
              <w:t>tus</w:t>
            </w:r>
            <w:proofErr w:type="spellEnd"/>
            <w:r w:rsidRPr="00F478E9">
              <w:t xml:space="preserve"> </w:t>
            </w:r>
            <w:proofErr w:type="spellStart"/>
            <w:r w:rsidRPr="00F478E9">
              <w:t>necesidades</w:t>
            </w:r>
            <w:proofErr w:type="spellEnd"/>
            <w:r w:rsidRPr="00F478E9">
              <w:t>?</w:t>
            </w:r>
          </w:p>
          <w:p w14:paraId="74199A69" w14:textId="77777777" w:rsidR="0095709C" w:rsidRPr="00F478E9" w:rsidRDefault="0095709C" w:rsidP="00F478E9">
            <w:r w:rsidRPr="00F478E9">
              <w:rPr>
                <w:b/>
                <w:bCs/>
              </w:rPr>
              <w:t>Respuesta 2.</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p w14:paraId="15459313" w14:textId="77777777" w:rsidR="0095709C" w:rsidRPr="00F478E9" w:rsidRDefault="0095709C" w:rsidP="00F478E9"/>
        </w:tc>
      </w:tr>
      <w:tr w:rsidR="0095709C" w:rsidRPr="00F478E9" w14:paraId="699F7A49" w14:textId="77777777">
        <w:tc>
          <w:tcPr>
            <w:tcW w:w="8640" w:type="dxa"/>
            <w:tcBorders>
              <w:top w:val="nil"/>
              <w:left w:val="nil"/>
              <w:bottom w:val="nil"/>
              <w:right w:val="nil"/>
            </w:tcBorders>
          </w:tcPr>
          <w:p w14:paraId="008D756D" w14:textId="77777777" w:rsidR="0095709C" w:rsidRPr="00F478E9" w:rsidRDefault="0095709C" w:rsidP="00F478E9">
            <w:proofErr w:type="spellStart"/>
            <w:r w:rsidRPr="00F478E9">
              <w:rPr>
                <w:b/>
                <w:bCs/>
              </w:rPr>
              <w:lastRenderedPageBreak/>
              <w:t>Pregunta</w:t>
            </w:r>
            <w:proofErr w:type="spellEnd"/>
            <w:r w:rsidRPr="00F478E9">
              <w:rPr>
                <w:b/>
                <w:bCs/>
              </w:rPr>
              <w:t xml:space="preserve"> 3.</w:t>
            </w:r>
            <w:r w:rsidRPr="00F478E9">
              <w:t xml:space="preserve"> ¿</w:t>
            </w:r>
            <w:proofErr w:type="spellStart"/>
            <w:r w:rsidRPr="00F478E9">
              <w:t>Cómo</w:t>
            </w:r>
            <w:proofErr w:type="spellEnd"/>
            <w:r w:rsidRPr="00F478E9">
              <w:t xml:space="preserve"> </w:t>
            </w:r>
            <w:proofErr w:type="spellStart"/>
            <w:r w:rsidRPr="00F478E9">
              <w:t>te</w:t>
            </w:r>
            <w:proofErr w:type="spellEnd"/>
            <w:r w:rsidRPr="00F478E9">
              <w:t xml:space="preserve"> </w:t>
            </w:r>
            <w:proofErr w:type="spellStart"/>
            <w:r w:rsidRPr="00F478E9">
              <w:t>ayuda</w:t>
            </w:r>
            <w:proofErr w:type="spellEnd"/>
            <w:r w:rsidRPr="00F478E9">
              <w:t xml:space="preserve"> el saber que Dios </w:t>
            </w:r>
            <w:proofErr w:type="spellStart"/>
            <w:r w:rsidRPr="00F478E9">
              <w:t>suple</w:t>
            </w:r>
            <w:proofErr w:type="spellEnd"/>
            <w:r w:rsidRPr="00F478E9">
              <w:t xml:space="preserve"> </w:t>
            </w:r>
            <w:proofErr w:type="spellStart"/>
            <w:r w:rsidRPr="00F478E9">
              <w:t>todas</w:t>
            </w:r>
            <w:proofErr w:type="spellEnd"/>
            <w:r w:rsidRPr="00F478E9">
              <w:t xml:space="preserve"> </w:t>
            </w:r>
            <w:proofErr w:type="spellStart"/>
            <w:r w:rsidRPr="00F478E9">
              <w:t>tus</w:t>
            </w:r>
            <w:proofErr w:type="spellEnd"/>
            <w:r w:rsidRPr="00F478E9">
              <w:t xml:space="preserve"> </w:t>
            </w:r>
            <w:proofErr w:type="spellStart"/>
            <w:r w:rsidRPr="00F478E9">
              <w:t>necesidades</w:t>
            </w:r>
            <w:proofErr w:type="spellEnd"/>
            <w:r w:rsidRPr="00F478E9">
              <w:t xml:space="preserve"> </w:t>
            </w:r>
            <w:proofErr w:type="spellStart"/>
            <w:r w:rsidRPr="00F478E9">
              <w:t>en</w:t>
            </w:r>
            <w:proofErr w:type="spellEnd"/>
            <w:r w:rsidRPr="00F478E9">
              <w:t xml:space="preserve"> </w:t>
            </w:r>
            <w:proofErr w:type="spellStart"/>
            <w:r w:rsidRPr="00F478E9">
              <w:t>tu</w:t>
            </w:r>
            <w:proofErr w:type="spellEnd"/>
            <w:r w:rsidRPr="00F478E9">
              <w:t xml:space="preserve"> </w:t>
            </w:r>
            <w:proofErr w:type="spellStart"/>
            <w:r w:rsidRPr="00F478E9">
              <w:t>diario</w:t>
            </w:r>
            <w:proofErr w:type="spellEnd"/>
            <w:r w:rsidRPr="00F478E9">
              <w:t xml:space="preserve"> </w:t>
            </w:r>
            <w:proofErr w:type="spellStart"/>
            <w:r w:rsidRPr="00F478E9">
              <w:t>vivir</w:t>
            </w:r>
            <w:proofErr w:type="spellEnd"/>
            <w:r w:rsidRPr="00F478E9">
              <w:t xml:space="preserve"> con </w:t>
            </w:r>
            <w:proofErr w:type="spellStart"/>
            <w:r w:rsidRPr="00F478E9">
              <w:t>Él</w:t>
            </w:r>
            <w:proofErr w:type="spellEnd"/>
            <w:r w:rsidRPr="00F478E9">
              <w:t>?</w:t>
            </w:r>
          </w:p>
          <w:p w14:paraId="4DDE8B6C" w14:textId="77777777" w:rsidR="0095709C" w:rsidRPr="00F478E9" w:rsidRDefault="0095709C" w:rsidP="00F478E9">
            <w:r w:rsidRPr="00F478E9">
              <w:rPr>
                <w:b/>
                <w:bCs/>
              </w:rPr>
              <w:t>Respuesta 3.</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p w14:paraId="6D978A3F" w14:textId="77777777" w:rsidR="0095709C" w:rsidRPr="00F478E9" w:rsidRDefault="0095709C" w:rsidP="00F478E9"/>
        </w:tc>
      </w:tr>
      <w:tr w:rsidR="0095709C" w:rsidRPr="00F478E9" w14:paraId="14332E57" w14:textId="77777777">
        <w:tc>
          <w:tcPr>
            <w:tcW w:w="8640" w:type="dxa"/>
            <w:tcBorders>
              <w:top w:val="nil"/>
              <w:left w:val="nil"/>
              <w:bottom w:val="nil"/>
              <w:right w:val="nil"/>
            </w:tcBorders>
          </w:tcPr>
          <w:p w14:paraId="262335D6" w14:textId="77777777" w:rsidR="0095709C" w:rsidRPr="00F478E9" w:rsidRDefault="0095709C" w:rsidP="00F478E9">
            <w:proofErr w:type="spellStart"/>
            <w:r w:rsidRPr="00F478E9">
              <w:rPr>
                <w:b/>
                <w:bCs/>
              </w:rPr>
              <w:t>Pregunta</w:t>
            </w:r>
            <w:proofErr w:type="spellEnd"/>
            <w:r w:rsidRPr="00F478E9">
              <w:rPr>
                <w:b/>
                <w:bCs/>
              </w:rPr>
              <w:t xml:space="preserve"> 4.</w:t>
            </w:r>
            <w:r w:rsidRPr="00F478E9">
              <w:t xml:space="preserve"> </w:t>
            </w:r>
            <w:proofErr w:type="spellStart"/>
            <w:r w:rsidRPr="00F478E9">
              <w:t>Según</w:t>
            </w:r>
            <w:proofErr w:type="spellEnd"/>
            <w:r w:rsidRPr="00F478E9">
              <w:t xml:space="preserve"> </w:t>
            </w:r>
            <w:hyperlink r:id="rId14" w:history="1">
              <w:r w:rsidRPr="00F478E9">
                <w:rPr>
                  <w:color w:val="0000FF"/>
                  <w:u w:val="single"/>
                  <w:lang w:val="es-ES"/>
                </w:rPr>
                <w:t>Filipenses 4:19</w:t>
              </w:r>
            </w:hyperlink>
            <w:r w:rsidRPr="00F478E9">
              <w:t xml:space="preserve">, ¿de </w:t>
            </w:r>
            <w:proofErr w:type="spellStart"/>
            <w:r w:rsidRPr="00F478E9">
              <w:t>qué</w:t>
            </w:r>
            <w:proofErr w:type="spellEnd"/>
            <w:r w:rsidRPr="00F478E9">
              <w:t xml:space="preserve"> </w:t>
            </w:r>
            <w:proofErr w:type="spellStart"/>
            <w:r w:rsidRPr="00F478E9">
              <w:t>manera</w:t>
            </w:r>
            <w:proofErr w:type="spellEnd"/>
            <w:r w:rsidRPr="00F478E9">
              <w:t xml:space="preserve"> </w:t>
            </w:r>
            <w:proofErr w:type="spellStart"/>
            <w:r w:rsidRPr="00F478E9">
              <w:t>suple</w:t>
            </w:r>
            <w:proofErr w:type="spellEnd"/>
            <w:r w:rsidRPr="00F478E9">
              <w:t xml:space="preserve"> el </w:t>
            </w:r>
            <w:proofErr w:type="spellStart"/>
            <w:r w:rsidRPr="00F478E9">
              <w:t>Señor</w:t>
            </w:r>
            <w:proofErr w:type="spellEnd"/>
            <w:r w:rsidRPr="00F478E9">
              <w:t xml:space="preserve"> </w:t>
            </w:r>
            <w:proofErr w:type="spellStart"/>
            <w:r w:rsidRPr="00F478E9">
              <w:t>todo</w:t>
            </w:r>
            <w:proofErr w:type="spellEnd"/>
            <w:r w:rsidRPr="00F478E9">
              <w:t xml:space="preserve"> lo que </w:t>
            </w:r>
            <w:proofErr w:type="spellStart"/>
            <w:r w:rsidRPr="00F478E9">
              <w:t>necesitas</w:t>
            </w:r>
            <w:proofErr w:type="spellEnd"/>
            <w:r w:rsidRPr="00F478E9">
              <w:t>?</w:t>
            </w:r>
          </w:p>
          <w:p w14:paraId="2FD51B20" w14:textId="77777777" w:rsidR="0095709C" w:rsidRPr="00F478E9" w:rsidRDefault="0095709C" w:rsidP="00F478E9">
            <w:r w:rsidRPr="00F478E9">
              <w:rPr>
                <w:b/>
                <w:bCs/>
              </w:rPr>
              <w:t>Respuesta 4.</w:t>
            </w:r>
            <w:r w:rsidRPr="00F478E9">
              <w:t xml:space="preserve"> «De sus </w:t>
            </w:r>
            <w:proofErr w:type="spellStart"/>
            <w:r w:rsidRPr="00F478E9">
              <w:t>gloriosas</w:t>
            </w:r>
            <w:proofErr w:type="spellEnd"/>
            <w:r w:rsidRPr="00F478E9">
              <w:t xml:space="preserve"> </w:t>
            </w:r>
            <w:proofErr w:type="spellStart"/>
            <w:r w:rsidRPr="00F478E9">
              <w:t>riquezas</w:t>
            </w:r>
            <w:proofErr w:type="spellEnd"/>
            <w:r w:rsidRPr="00F478E9">
              <w:t>» (</w:t>
            </w:r>
            <w:hyperlink r:id="rId15" w:history="1">
              <w:r w:rsidRPr="00F478E9">
                <w:rPr>
                  <w:color w:val="0000FF"/>
                  <w:u w:val="single"/>
                  <w:lang w:val="es-ES"/>
                </w:rPr>
                <w:t>Filipenses 4:19</w:t>
              </w:r>
            </w:hyperlink>
            <w:r w:rsidRPr="00F478E9">
              <w:t>).</w:t>
            </w:r>
          </w:p>
          <w:p w14:paraId="1D7E5FF0" w14:textId="77777777" w:rsidR="0095709C" w:rsidRPr="00F478E9" w:rsidRDefault="0095709C" w:rsidP="00F478E9"/>
        </w:tc>
      </w:tr>
      <w:tr w:rsidR="0095709C" w:rsidRPr="00F478E9" w14:paraId="6B638ECE" w14:textId="77777777">
        <w:tc>
          <w:tcPr>
            <w:tcW w:w="8640" w:type="dxa"/>
            <w:tcBorders>
              <w:top w:val="nil"/>
              <w:left w:val="nil"/>
              <w:bottom w:val="nil"/>
              <w:right w:val="nil"/>
            </w:tcBorders>
          </w:tcPr>
          <w:p w14:paraId="0A858345" w14:textId="77777777" w:rsidR="0095709C" w:rsidRPr="00F478E9" w:rsidRDefault="0095709C" w:rsidP="00F478E9">
            <w:proofErr w:type="spellStart"/>
            <w:r w:rsidRPr="00F478E9">
              <w:rPr>
                <w:b/>
                <w:bCs/>
              </w:rPr>
              <w:t>Pregunta</w:t>
            </w:r>
            <w:proofErr w:type="spellEnd"/>
            <w:r w:rsidRPr="00F478E9">
              <w:rPr>
                <w:b/>
                <w:bCs/>
              </w:rPr>
              <w:t xml:space="preserve"> 5.</w:t>
            </w:r>
            <w:r w:rsidRPr="00F478E9">
              <w:t xml:space="preserve"> ¿</w:t>
            </w:r>
            <w:proofErr w:type="spellStart"/>
            <w:r w:rsidRPr="00F478E9">
              <w:t>Qué</w:t>
            </w:r>
            <w:proofErr w:type="spellEnd"/>
            <w:r w:rsidRPr="00F478E9">
              <w:t xml:space="preserve"> </w:t>
            </w:r>
            <w:proofErr w:type="spellStart"/>
            <w:r w:rsidRPr="00F478E9">
              <w:t>puedes</w:t>
            </w:r>
            <w:proofErr w:type="spellEnd"/>
            <w:r w:rsidRPr="00F478E9">
              <w:t xml:space="preserve"> </w:t>
            </w:r>
            <w:proofErr w:type="spellStart"/>
            <w:r w:rsidRPr="00F478E9">
              <w:t>hacer</w:t>
            </w:r>
            <w:proofErr w:type="spellEnd"/>
            <w:r w:rsidRPr="00F478E9">
              <w:t xml:space="preserve"> </w:t>
            </w:r>
            <w:proofErr w:type="spellStart"/>
            <w:r w:rsidRPr="00F478E9">
              <w:t>como</w:t>
            </w:r>
            <w:proofErr w:type="spellEnd"/>
            <w:r w:rsidRPr="00F478E9">
              <w:t xml:space="preserve"> </w:t>
            </w:r>
            <w:proofErr w:type="spellStart"/>
            <w:r w:rsidRPr="00F478E9">
              <w:t>repuesta</w:t>
            </w:r>
            <w:proofErr w:type="spellEnd"/>
            <w:r w:rsidRPr="00F478E9">
              <w:t xml:space="preserve"> a la </w:t>
            </w:r>
            <w:proofErr w:type="spellStart"/>
            <w:r w:rsidRPr="00F478E9">
              <w:t>provisión</w:t>
            </w:r>
            <w:proofErr w:type="spellEnd"/>
            <w:r w:rsidRPr="00F478E9">
              <w:t xml:space="preserve"> del </w:t>
            </w:r>
            <w:proofErr w:type="spellStart"/>
            <w:r w:rsidRPr="00F478E9">
              <w:t>Señor</w:t>
            </w:r>
            <w:proofErr w:type="spellEnd"/>
            <w:r w:rsidRPr="00F478E9">
              <w:t>?</w:t>
            </w:r>
          </w:p>
          <w:p w14:paraId="6FA6C1BE" w14:textId="0B62B747" w:rsidR="0095709C" w:rsidRPr="00F478E9" w:rsidRDefault="0095709C" w:rsidP="00F478E9">
            <w:r w:rsidRPr="00F478E9">
              <w:rPr>
                <w:b/>
                <w:bCs/>
              </w:rPr>
              <w:t>Respuesta 5.</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tc>
      </w:tr>
    </w:tbl>
    <w:p w14:paraId="656A6D8B" w14:textId="77777777" w:rsidR="0095709C" w:rsidRDefault="0095709C">
      <w:pPr>
        <w:spacing w:before="360"/>
      </w:pPr>
      <w:r>
        <w:rPr>
          <w:b/>
          <w:sz w:val="28"/>
          <w:lang w:val="es-ES"/>
        </w:rPr>
        <w:t>Ora</w:t>
      </w:r>
    </w:p>
    <w:p w14:paraId="3EF95F50" w14:textId="77777777" w:rsidR="0095709C" w:rsidRDefault="0095709C">
      <w:pPr>
        <w:jc w:val="both"/>
      </w:pPr>
      <w:r>
        <w:rPr>
          <w:lang w:val="es-ES"/>
        </w:rPr>
        <w:t>Querido Dios, gracias por tu provisión diaria. Puedo encontrar en ti todo lo que necesito. Gracias, Señor por el alimento, el aire puro, el agua y el hogar que me has dado. También te agradezco por mi familia y mis amigos. Ayúdame a vivir agradecido por la manera en la que me has bendecido. Amén.</w:t>
      </w:r>
    </w:p>
    <w:p w14:paraId="3A85E780" w14:textId="77777777" w:rsidR="00F478E9" w:rsidRDefault="00F478E9" w:rsidP="00F478E9">
      <w:pPr>
        <w:spacing w:before="720"/>
        <w:rPr>
          <w:b/>
          <w:sz w:val="48"/>
          <w:lang w:val="es-ES"/>
        </w:rPr>
      </w:pPr>
    </w:p>
    <w:p w14:paraId="440D113D" w14:textId="1FF9502F" w:rsidR="0095709C" w:rsidRDefault="0095709C" w:rsidP="00F478E9">
      <w:pPr>
        <w:spacing w:before="720"/>
      </w:pPr>
      <w:r>
        <w:rPr>
          <w:b/>
          <w:sz w:val="48"/>
          <w:lang w:val="es-ES"/>
        </w:rPr>
        <w:t>Día 3</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F478E9" w14:paraId="1DB85ED8" w14:textId="77777777">
        <w:tc>
          <w:tcPr>
            <w:tcW w:w="8640" w:type="dxa"/>
            <w:tcBorders>
              <w:top w:val="nil"/>
              <w:left w:val="nil"/>
              <w:bottom w:val="nil"/>
              <w:right w:val="nil"/>
            </w:tcBorders>
          </w:tcPr>
          <w:p w14:paraId="602C902C" w14:textId="77777777" w:rsidR="00F478E9" w:rsidRDefault="00F478E9" w:rsidP="00F478E9"/>
          <w:p w14:paraId="445B3BDC" w14:textId="3E0EFDD4" w:rsidR="0095709C" w:rsidRPr="00F478E9" w:rsidRDefault="0095709C" w:rsidP="00F478E9">
            <w:pPr>
              <w:rPr>
                <w:b/>
                <w:bCs/>
              </w:rPr>
            </w:pPr>
            <w:proofErr w:type="spellStart"/>
            <w:r w:rsidRPr="00F478E9">
              <w:rPr>
                <w:b/>
                <w:bCs/>
              </w:rPr>
              <w:t>Verdad</w:t>
            </w:r>
            <w:proofErr w:type="spellEnd"/>
            <w:r w:rsidRPr="00F478E9">
              <w:rPr>
                <w:b/>
                <w:bCs/>
              </w:rPr>
              <w:t xml:space="preserve"> de </w:t>
            </w:r>
            <w:proofErr w:type="spellStart"/>
            <w:r w:rsidRPr="00F478E9">
              <w:rPr>
                <w:b/>
                <w:bCs/>
              </w:rPr>
              <w:t>fe</w:t>
            </w:r>
            <w:proofErr w:type="spellEnd"/>
          </w:p>
          <w:p w14:paraId="7B143392" w14:textId="77777777" w:rsidR="0095709C" w:rsidRPr="00F478E9" w:rsidRDefault="0095709C" w:rsidP="00F478E9">
            <w:r w:rsidRPr="00F478E9">
              <w:t xml:space="preserve">Creo que Dios </w:t>
            </w:r>
            <w:proofErr w:type="spellStart"/>
            <w:r w:rsidRPr="00F478E9">
              <w:t>puede</w:t>
            </w:r>
            <w:proofErr w:type="spellEnd"/>
            <w:r w:rsidRPr="00F478E9">
              <w:t xml:space="preserve"> </w:t>
            </w:r>
            <w:proofErr w:type="spellStart"/>
            <w:r w:rsidRPr="00F478E9">
              <w:t>obrar</w:t>
            </w:r>
            <w:proofErr w:type="spellEnd"/>
            <w:r w:rsidRPr="00F478E9">
              <w:t xml:space="preserve"> </w:t>
            </w:r>
            <w:proofErr w:type="spellStart"/>
            <w:r w:rsidRPr="00F478E9">
              <w:t>milagros</w:t>
            </w:r>
            <w:proofErr w:type="spellEnd"/>
            <w:r w:rsidRPr="00F478E9">
              <w:t>.</w:t>
            </w:r>
          </w:p>
          <w:p w14:paraId="2D04D0B0" w14:textId="77777777" w:rsidR="00F478E9" w:rsidRDefault="00F478E9" w:rsidP="00F478E9">
            <w:pPr>
              <w:rPr>
                <w:b/>
                <w:bCs/>
              </w:rPr>
            </w:pPr>
          </w:p>
          <w:p w14:paraId="510B6146" w14:textId="28A3BFE1" w:rsidR="0095709C" w:rsidRPr="00F478E9" w:rsidRDefault="0095709C" w:rsidP="00F478E9">
            <w:pPr>
              <w:rPr>
                <w:b/>
                <w:bCs/>
              </w:rPr>
            </w:pPr>
            <w:proofErr w:type="spellStart"/>
            <w:r w:rsidRPr="00F478E9">
              <w:rPr>
                <w:b/>
                <w:bCs/>
              </w:rPr>
              <w:t>Versículo</w:t>
            </w:r>
            <w:proofErr w:type="spellEnd"/>
            <w:r w:rsidRPr="00F478E9">
              <w:rPr>
                <w:b/>
                <w:bCs/>
              </w:rPr>
              <w:t xml:space="preserve"> de </w:t>
            </w:r>
            <w:proofErr w:type="spellStart"/>
            <w:r w:rsidRPr="00F478E9">
              <w:rPr>
                <w:b/>
                <w:bCs/>
              </w:rPr>
              <w:t>fe</w:t>
            </w:r>
            <w:proofErr w:type="spellEnd"/>
          </w:p>
          <w:p w14:paraId="3C9F905F" w14:textId="77777777" w:rsidR="0095709C" w:rsidRPr="00F478E9" w:rsidRDefault="00860FAC" w:rsidP="00F478E9">
            <w:hyperlink r:id="rId16" w:history="1">
              <w:r w:rsidR="0095709C" w:rsidRPr="00F478E9">
                <w:rPr>
                  <w:color w:val="0000FF"/>
                  <w:u w:val="single"/>
                  <w:lang w:val="es-ES"/>
                </w:rPr>
                <w:t>Juan 14:12</w:t>
              </w:r>
            </w:hyperlink>
            <w:r w:rsidR="0095709C" w:rsidRPr="00F478E9">
              <w:t xml:space="preserve"> (NTV)</w:t>
            </w:r>
          </w:p>
          <w:p w14:paraId="50727376" w14:textId="77777777" w:rsidR="0095709C" w:rsidRPr="00F478E9" w:rsidRDefault="0095709C" w:rsidP="00F478E9">
            <w:r w:rsidRPr="00F478E9">
              <w:t xml:space="preserve">«Les </w:t>
            </w:r>
            <w:proofErr w:type="spellStart"/>
            <w:r w:rsidRPr="00F478E9">
              <w:t>digo</w:t>
            </w:r>
            <w:proofErr w:type="spellEnd"/>
            <w:r w:rsidRPr="00F478E9">
              <w:t xml:space="preserve"> la </w:t>
            </w:r>
            <w:proofErr w:type="spellStart"/>
            <w:r w:rsidRPr="00F478E9">
              <w:t>verdad</w:t>
            </w:r>
            <w:proofErr w:type="spellEnd"/>
            <w:r w:rsidRPr="00F478E9">
              <w:t xml:space="preserve">, </w:t>
            </w:r>
            <w:proofErr w:type="spellStart"/>
            <w:r w:rsidRPr="00F478E9">
              <w:t>todo</w:t>
            </w:r>
            <w:proofErr w:type="spellEnd"/>
            <w:r w:rsidRPr="00F478E9">
              <w:t xml:space="preserve"> el que </w:t>
            </w:r>
            <w:proofErr w:type="spellStart"/>
            <w:r w:rsidRPr="00F478E9">
              <w:t>crea</w:t>
            </w:r>
            <w:proofErr w:type="spellEnd"/>
            <w:r w:rsidRPr="00F478E9">
              <w:t xml:space="preserve"> </w:t>
            </w:r>
            <w:proofErr w:type="spellStart"/>
            <w:r w:rsidRPr="00F478E9">
              <w:t>en</w:t>
            </w:r>
            <w:proofErr w:type="spellEnd"/>
            <w:r w:rsidRPr="00F478E9">
              <w:t xml:space="preserve"> </w:t>
            </w:r>
            <w:proofErr w:type="spellStart"/>
            <w:r w:rsidRPr="00F478E9">
              <w:t>mí</w:t>
            </w:r>
            <w:proofErr w:type="spellEnd"/>
            <w:r w:rsidRPr="00F478E9">
              <w:t xml:space="preserve"> </w:t>
            </w:r>
            <w:proofErr w:type="spellStart"/>
            <w:r w:rsidRPr="00F478E9">
              <w:t>hará</w:t>
            </w:r>
            <w:proofErr w:type="spellEnd"/>
            <w:r w:rsidRPr="00F478E9">
              <w:t xml:space="preserve"> las </w:t>
            </w:r>
            <w:proofErr w:type="spellStart"/>
            <w:r w:rsidRPr="00F478E9">
              <w:t>mismas</w:t>
            </w:r>
            <w:proofErr w:type="spellEnd"/>
            <w:r w:rsidRPr="00F478E9">
              <w:t xml:space="preserve"> </w:t>
            </w:r>
            <w:proofErr w:type="spellStart"/>
            <w:r w:rsidRPr="00F478E9">
              <w:t>obras</w:t>
            </w:r>
            <w:proofErr w:type="spellEnd"/>
            <w:r w:rsidRPr="00F478E9">
              <w:t xml:space="preserve"> que </w:t>
            </w:r>
            <w:proofErr w:type="spellStart"/>
            <w:r w:rsidRPr="00F478E9">
              <w:t>yo</w:t>
            </w:r>
            <w:proofErr w:type="spellEnd"/>
            <w:r w:rsidRPr="00F478E9">
              <w:t xml:space="preserve"> he </w:t>
            </w:r>
            <w:proofErr w:type="spellStart"/>
            <w:r w:rsidRPr="00F478E9">
              <w:t>hecho</w:t>
            </w:r>
            <w:proofErr w:type="spellEnd"/>
            <w:r w:rsidRPr="00F478E9">
              <w:t>».</w:t>
            </w:r>
          </w:p>
          <w:p w14:paraId="5FF5B773" w14:textId="77777777" w:rsidR="00F478E9" w:rsidRDefault="00F478E9" w:rsidP="00F478E9">
            <w:pPr>
              <w:rPr>
                <w:b/>
              </w:rPr>
            </w:pPr>
          </w:p>
          <w:p w14:paraId="767FBE67" w14:textId="708B915D" w:rsidR="0095709C" w:rsidRPr="00F478E9" w:rsidRDefault="0095709C" w:rsidP="00F478E9">
            <w:pPr>
              <w:rPr>
                <w:b/>
              </w:rPr>
            </w:pPr>
            <w:proofErr w:type="spellStart"/>
            <w:r w:rsidRPr="00F478E9">
              <w:rPr>
                <w:b/>
              </w:rPr>
              <w:t>Pregunta</w:t>
            </w:r>
            <w:proofErr w:type="spellEnd"/>
            <w:r w:rsidRPr="00F478E9">
              <w:rPr>
                <w:b/>
              </w:rPr>
              <w:t xml:space="preserve"> del día: ¿A </w:t>
            </w:r>
            <w:proofErr w:type="spellStart"/>
            <w:r w:rsidRPr="00F478E9">
              <w:rPr>
                <w:b/>
              </w:rPr>
              <w:t>quién</w:t>
            </w:r>
            <w:proofErr w:type="spellEnd"/>
            <w:r w:rsidRPr="00F478E9">
              <w:rPr>
                <w:b/>
              </w:rPr>
              <w:t xml:space="preserve"> </w:t>
            </w:r>
            <w:proofErr w:type="spellStart"/>
            <w:r w:rsidRPr="00F478E9">
              <w:rPr>
                <w:b/>
              </w:rPr>
              <w:t>usa</w:t>
            </w:r>
            <w:proofErr w:type="spellEnd"/>
            <w:r w:rsidRPr="00F478E9">
              <w:rPr>
                <w:b/>
              </w:rPr>
              <w:t xml:space="preserve"> </w:t>
            </w:r>
            <w:proofErr w:type="gramStart"/>
            <w:r w:rsidRPr="00F478E9">
              <w:rPr>
                <w:b/>
              </w:rPr>
              <w:t>Dios</w:t>
            </w:r>
            <w:proofErr w:type="gramEnd"/>
            <w:r w:rsidRPr="00F478E9">
              <w:rPr>
                <w:b/>
              </w:rPr>
              <w:t xml:space="preserve"> para </w:t>
            </w:r>
            <w:proofErr w:type="spellStart"/>
            <w:r w:rsidRPr="00F478E9">
              <w:rPr>
                <w:b/>
              </w:rPr>
              <w:t>obrar</w:t>
            </w:r>
            <w:proofErr w:type="spellEnd"/>
            <w:r w:rsidRPr="00F478E9">
              <w:rPr>
                <w:b/>
              </w:rPr>
              <w:t xml:space="preserve"> </w:t>
            </w:r>
            <w:proofErr w:type="spellStart"/>
            <w:r w:rsidRPr="00F478E9">
              <w:rPr>
                <w:b/>
              </w:rPr>
              <w:t>milagros</w:t>
            </w:r>
            <w:proofErr w:type="spellEnd"/>
            <w:r w:rsidRPr="00F478E9">
              <w:rPr>
                <w:b/>
              </w:rPr>
              <w:t>?</w:t>
            </w:r>
          </w:p>
        </w:tc>
      </w:tr>
    </w:tbl>
    <w:p w14:paraId="451B4DD3" w14:textId="77777777" w:rsidR="0095709C" w:rsidRDefault="0095709C">
      <w:pPr>
        <w:spacing w:before="360"/>
      </w:pPr>
      <w:r>
        <w:rPr>
          <w:b/>
          <w:sz w:val="28"/>
          <w:lang w:val="es-ES"/>
        </w:rPr>
        <w:t>Lee la Biblia</w:t>
      </w:r>
    </w:p>
    <w:p w14:paraId="43856AD3" w14:textId="77777777" w:rsidR="0095709C" w:rsidRDefault="0095709C">
      <w:pPr>
        <w:jc w:val="both"/>
      </w:pPr>
      <w:r>
        <w:rPr>
          <w:b/>
          <w:lang w:val="es-ES"/>
        </w:rPr>
        <w:t xml:space="preserve">Lee: </w:t>
      </w:r>
      <w:hyperlink r:id="rId17" w:history="1">
        <w:r>
          <w:rPr>
            <w:color w:val="0000FF"/>
            <w:u w:val="single"/>
            <w:lang w:val="es-ES"/>
          </w:rPr>
          <w:t>Juan 6:9–14</w:t>
        </w:r>
      </w:hyperlink>
    </w:p>
    <w:p w14:paraId="705FEBF4" w14:textId="726CDA6D" w:rsidR="0095709C" w:rsidRDefault="0095709C">
      <w:pPr>
        <w:spacing w:before="180"/>
        <w:jc w:val="both"/>
      </w:pPr>
      <w:r>
        <w:rPr>
          <w:lang w:val="es-ES"/>
        </w:rPr>
        <w:t xml:space="preserve">Al leer la Biblia, </w:t>
      </w:r>
      <w:r w:rsidR="00126B86">
        <w:rPr>
          <w:lang w:val="es-ES"/>
        </w:rPr>
        <w:t>n</w:t>
      </w:r>
      <w:r>
        <w:rPr>
          <w:lang w:val="es-ES"/>
        </w:rPr>
        <w:t xml:space="preserve">uestro corazón se anima al descubrir y conocer la bondad de Dios y ver los milagros que obró. En </w:t>
      </w:r>
      <w:r w:rsidR="00126B86">
        <w:rPr>
          <w:lang w:val="es-ES"/>
        </w:rPr>
        <w:t>muchas</w:t>
      </w:r>
      <w:r>
        <w:rPr>
          <w:lang w:val="es-ES"/>
        </w:rPr>
        <w:t xml:space="preserve"> ocasiones vemos en la Palabra de Dios que Jesús hizo milagros y asombró a las multitudes. También vemos oportunidades en las que el Señor hizo que sus seguidores participaran en los milagros. En </w:t>
      </w:r>
      <w:hyperlink r:id="rId18" w:history="1">
        <w:r>
          <w:rPr>
            <w:color w:val="0000FF"/>
            <w:u w:val="single"/>
            <w:lang w:val="es-ES"/>
          </w:rPr>
          <w:t>Juan 6</w:t>
        </w:r>
      </w:hyperlink>
      <w:r>
        <w:rPr>
          <w:lang w:val="es-ES"/>
        </w:rPr>
        <w:t xml:space="preserve"> vimos cómo usó el almuerzo de cinco panes pequeños y dos pescados de un niño para alimentar a más de cinco mil personas. Al principio los </w:t>
      </w:r>
      <w:r>
        <w:rPr>
          <w:lang w:val="es-ES"/>
        </w:rPr>
        <w:lastRenderedPageBreak/>
        <w:t>discípulos no creyeron que eso fuera posible, pero Jesucristo decidió mostrar el poder de Dios a través de la ofrenda del almuerzo del muchachito.</w:t>
      </w:r>
    </w:p>
    <w:p w14:paraId="2AEBDE89" w14:textId="77777777" w:rsidR="0095709C" w:rsidRDefault="0095709C">
      <w:pPr>
        <w:spacing w:before="180"/>
        <w:jc w:val="both"/>
      </w:pPr>
      <w:r>
        <w:rPr>
          <w:lang w:val="es-ES"/>
        </w:rPr>
        <w:t>¿Quieres saber algo genial? ¡El Señor puede usarte a ti! Puede usar tus talentos, tus dones, y tus recursos para obrar un milagro en tu vida o en la vida de alguien más. Así como Jesucristo usó el almuerzo de ese niño para alimentar a tanta gente, piensa en las maravillosas maneras en las que te puede usar. El muchachito no tenía ni idea de lo que Jesús haría con su almuerzo, pero estuvo dispuesto a que Él lo usara para hacer este milagro poderoso.</w:t>
      </w:r>
    </w:p>
    <w:p w14:paraId="35C50104" w14:textId="77777777" w:rsidR="0095709C" w:rsidRDefault="0095709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F478E9" w14:paraId="66754095" w14:textId="77777777">
        <w:tc>
          <w:tcPr>
            <w:tcW w:w="8640" w:type="dxa"/>
            <w:tcBorders>
              <w:top w:val="nil"/>
              <w:left w:val="nil"/>
              <w:bottom w:val="nil"/>
              <w:right w:val="nil"/>
            </w:tcBorders>
          </w:tcPr>
          <w:p w14:paraId="07CFE1D7" w14:textId="77777777" w:rsidR="00F478E9" w:rsidRDefault="00F478E9" w:rsidP="00F478E9"/>
          <w:p w14:paraId="61C4C8B9" w14:textId="35548DC7" w:rsidR="0095709C" w:rsidRPr="00F478E9" w:rsidRDefault="0095709C" w:rsidP="00F478E9">
            <w:proofErr w:type="spellStart"/>
            <w:r w:rsidRPr="00F478E9">
              <w:rPr>
                <w:b/>
                <w:bCs/>
              </w:rPr>
              <w:t>Pregunta</w:t>
            </w:r>
            <w:proofErr w:type="spellEnd"/>
            <w:r w:rsidRPr="00F478E9">
              <w:rPr>
                <w:b/>
                <w:bCs/>
              </w:rPr>
              <w:t xml:space="preserve"> 1.</w:t>
            </w:r>
            <w:r w:rsidRPr="00F478E9">
              <w:t xml:space="preserve"> </w:t>
            </w:r>
            <w:proofErr w:type="spellStart"/>
            <w:r w:rsidRPr="00F478E9">
              <w:t>Menciona</w:t>
            </w:r>
            <w:proofErr w:type="spellEnd"/>
            <w:r w:rsidRPr="00F478E9">
              <w:t xml:space="preserve"> </w:t>
            </w:r>
            <w:proofErr w:type="spellStart"/>
            <w:r w:rsidRPr="00F478E9">
              <w:t>algunos</w:t>
            </w:r>
            <w:proofErr w:type="spellEnd"/>
            <w:r w:rsidRPr="00F478E9">
              <w:t xml:space="preserve"> </w:t>
            </w:r>
            <w:proofErr w:type="spellStart"/>
            <w:r w:rsidRPr="00F478E9">
              <w:t>milagros</w:t>
            </w:r>
            <w:proofErr w:type="spellEnd"/>
            <w:r w:rsidRPr="00F478E9">
              <w:t xml:space="preserve"> que </w:t>
            </w:r>
            <w:proofErr w:type="spellStart"/>
            <w:r w:rsidRPr="00F478E9">
              <w:t>encontramos</w:t>
            </w:r>
            <w:proofErr w:type="spellEnd"/>
            <w:r w:rsidRPr="00F478E9">
              <w:t xml:space="preserve"> </w:t>
            </w:r>
            <w:proofErr w:type="spellStart"/>
            <w:r w:rsidRPr="00F478E9">
              <w:t>en</w:t>
            </w:r>
            <w:proofErr w:type="spellEnd"/>
            <w:r w:rsidRPr="00F478E9">
              <w:t xml:space="preserve"> la Biblia.</w:t>
            </w:r>
          </w:p>
          <w:p w14:paraId="55554BFB" w14:textId="77777777" w:rsidR="0095709C" w:rsidRPr="00F478E9" w:rsidRDefault="0095709C" w:rsidP="00F478E9">
            <w:r w:rsidRPr="00F478E9">
              <w:rPr>
                <w:b/>
                <w:bCs/>
              </w:rPr>
              <w:t>Respuesta 1.</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p w14:paraId="4450AFCE" w14:textId="77777777" w:rsidR="0095709C" w:rsidRPr="00F478E9" w:rsidRDefault="0095709C" w:rsidP="00F478E9"/>
        </w:tc>
      </w:tr>
      <w:tr w:rsidR="0095709C" w:rsidRPr="00F478E9" w14:paraId="26AD2F54" w14:textId="77777777">
        <w:tc>
          <w:tcPr>
            <w:tcW w:w="8640" w:type="dxa"/>
            <w:tcBorders>
              <w:top w:val="nil"/>
              <w:left w:val="nil"/>
              <w:bottom w:val="nil"/>
              <w:right w:val="nil"/>
            </w:tcBorders>
          </w:tcPr>
          <w:p w14:paraId="3B3B90A9" w14:textId="77777777" w:rsidR="0095709C" w:rsidRPr="00F478E9" w:rsidRDefault="0095709C" w:rsidP="00F478E9">
            <w:proofErr w:type="spellStart"/>
            <w:r w:rsidRPr="00F478E9">
              <w:rPr>
                <w:b/>
                <w:bCs/>
              </w:rPr>
              <w:t>Pregunta</w:t>
            </w:r>
            <w:proofErr w:type="spellEnd"/>
            <w:r w:rsidRPr="00F478E9">
              <w:rPr>
                <w:b/>
                <w:bCs/>
              </w:rPr>
              <w:t xml:space="preserve"> 2.</w:t>
            </w:r>
            <w:r w:rsidRPr="00F478E9">
              <w:t xml:space="preserve"> ¿</w:t>
            </w:r>
            <w:proofErr w:type="spellStart"/>
            <w:r w:rsidRPr="00F478E9">
              <w:t>Qué</w:t>
            </w:r>
            <w:proofErr w:type="spellEnd"/>
            <w:r w:rsidRPr="00F478E9">
              <w:t xml:space="preserve"> </w:t>
            </w:r>
            <w:proofErr w:type="spellStart"/>
            <w:r w:rsidRPr="00F478E9">
              <w:t>hizo</w:t>
            </w:r>
            <w:proofErr w:type="spellEnd"/>
            <w:r w:rsidRPr="00F478E9">
              <w:t xml:space="preserve"> Jesús con los panes de </w:t>
            </w:r>
            <w:proofErr w:type="spellStart"/>
            <w:r w:rsidRPr="00F478E9">
              <w:t>cebada</w:t>
            </w:r>
            <w:proofErr w:type="spellEnd"/>
            <w:r w:rsidRPr="00F478E9">
              <w:t xml:space="preserve"> y los </w:t>
            </w:r>
            <w:proofErr w:type="spellStart"/>
            <w:r w:rsidRPr="00F478E9">
              <w:t>pescados</w:t>
            </w:r>
            <w:proofErr w:type="spellEnd"/>
            <w:r w:rsidRPr="00F478E9">
              <w:t>?</w:t>
            </w:r>
          </w:p>
          <w:p w14:paraId="772978E2" w14:textId="77777777" w:rsidR="0095709C" w:rsidRPr="00F478E9" w:rsidRDefault="0095709C" w:rsidP="00F478E9">
            <w:r w:rsidRPr="00F478E9">
              <w:rPr>
                <w:b/>
                <w:bCs/>
              </w:rPr>
              <w:t>Respuesta 2.</w:t>
            </w:r>
            <w:r w:rsidRPr="00F478E9">
              <w:t xml:space="preserve"> </w:t>
            </w:r>
            <w:proofErr w:type="spellStart"/>
            <w:r w:rsidRPr="00F478E9">
              <w:t>Dio</w:t>
            </w:r>
            <w:proofErr w:type="spellEnd"/>
            <w:r w:rsidRPr="00F478E9">
              <w:t xml:space="preserve"> gracias y los </w:t>
            </w:r>
            <w:proofErr w:type="spellStart"/>
            <w:r w:rsidRPr="00F478E9">
              <w:t>distribuyó</w:t>
            </w:r>
            <w:proofErr w:type="spellEnd"/>
            <w:r w:rsidRPr="00F478E9">
              <w:t>. (</w:t>
            </w:r>
            <w:hyperlink r:id="rId19" w:history="1">
              <w:r w:rsidRPr="00F478E9">
                <w:rPr>
                  <w:color w:val="0000FF"/>
                  <w:u w:val="single"/>
                  <w:lang w:val="es-ES"/>
                </w:rPr>
                <w:t>Juan 6:11</w:t>
              </w:r>
            </w:hyperlink>
            <w:r w:rsidRPr="00F478E9">
              <w:t>)</w:t>
            </w:r>
          </w:p>
          <w:p w14:paraId="0D0F7FF9" w14:textId="77777777" w:rsidR="0095709C" w:rsidRPr="00F478E9" w:rsidRDefault="0095709C" w:rsidP="00F478E9"/>
        </w:tc>
      </w:tr>
      <w:tr w:rsidR="0095709C" w:rsidRPr="00F478E9" w14:paraId="02197A27" w14:textId="77777777">
        <w:tc>
          <w:tcPr>
            <w:tcW w:w="8640" w:type="dxa"/>
            <w:tcBorders>
              <w:top w:val="nil"/>
              <w:left w:val="nil"/>
              <w:bottom w:val="nil"/>
              <w:right w:val="nil"/>
            </w:tcBorders>
          </w:tcPr>
          <w:p w14:paraId="5CFD6203" w14:textId="77777777" w:rsidR="0095709C" w:rsidRPr="00F478E9" w:rsidRDefault="0095709C" w:rsidP="00F478E9">
            <w:proofErr w:type="spellStart"/>
            <w:r w:rsidRPr="00F478E9">
              <w:rPr>
                <w:b/>
                <w:bCs/>
              </w:rPr>
              <w:t>Pregunta</w:t>
            </w:r>
            <w:proofErr w:type="spellEnd"/>
            <w:r w:rsidRPr="00F478E9">
              <w:rPr>
                <w:b/>
                <w:bCs/>
              </w:rPr>
              <w:t xml:space="preserve"> 3.</w:t>
            </w:r>
            <w:r w:rsidRPr="00F478E9">
              <w:t xml:space="preserve"> ¿</w:t>
            </w:r>
            <w:proofErr w:type="spellStart"/>
            <w:r w:rsidRPr="00F478E9">
              <w:t>Cómo</w:t>
            </w:r>
            <w:proofErr w:type="spellEnd"/>
            <w:r w:rsidRPr="00F478E9">
              <w:t xml:space="preserve"> crees que se </w:t>
            </w:r>
            <w:proofErr w:type="spellStart"/>
            <w:r w:rsidRPr="00F478E9">
              <w:t>sintió</w:t>
            </w:r>
            <w:proofErr w:type="spellEnd"/>
            <w:r w:rsidRPr="00F478E9">
              <w:t xml:space="preserve"> el </w:t>
            </w:r>
            <w:proofErr w:type="spellStart"/>
            <w:r w:rsidRPr="00F478E9">
              <w:t>muchachito</w:t>
            </w:r>
            <w:proofErr w:type="spellEnd"/>
            <w:r w:rsidRPr="00F478E9">
              <w:t xml:space="preserve"> </w:t>
            </w:r>
            <w:proofErr w:type="spellStart"/>
            <w:r w:rsidRPr="00F478E9">
              <w:t>cuando</w:t>
            </w:r>
            <w:proofErr w:type="spellEnd"/>
            <w:r w:rsidRPr="00F478E9">
              <w:t xml:space="preserve"> le </w:t>
            </w:r>
            <w:proofErr w:type="spellStart"/>
            <w:r w:rsidRPr="00F478E9">
              <w:t>dio</w:t>
            </w:r>
            <w:proofErr w:type="spellEnd"/>
            <w:r w:rsidRPr="00F478E9">
              <w:t xml:space="preserve"> </w:t>
            </w:r>
            <w:proofErr w:type="spellStart"/>
            <w:r w:rsidRPr="00F478E9">
              <w:t>su</w:t>
            </w:r>
            <w:proofErr w:type="spellEnd"/>
            <w:r w:rsidRPr="00F478E9">
              <w:t xml:space="preserve"> almuerzo a Jesús?</w:t>
            </w:r>
          </w:p>
          <w:p w14:paraId="7FA5E547" w14:textId="77777777" w:rsidR="0095709C" w:rsidRPr="00F478E9" w:rsidRDefault="0095709C" w:rsidP="00F478E9">
            <w:r w:rsidRPr="00F478E9">
              <w:rPr>
                <w:b/>
                <w:bCs/>
              </w:rPr>
              <w:t>Respuesta 3.</w:t>
            </w:r>
            <w:r w:rsidRPr="00F478E9">
              <w:t xml:space="preserve"> Las </w:t>
            </w:r>
            <w:proofErr w:type="spellStart"/>
            <w:r w:rsidRPr="00F478E9">
              <w:t>respuestas</w:t>
            </w:r>
            <w:proofErr w:type="spellEnd"/>
            <w:r w:rsidRPr="00F478E9">
              <w:t xml:space="preserve"> </w:t>
            </w:r>
            <w:proofErr w:type="spellStart"/>
            <w:r w:rsidRPr="00F478E9">
              <w:t>variarán</w:t>
            </w:r>
            <w:proofErr w:type="spellEnd"/>
            <w:r w:rsidRPr="00F478E9">
              <w:t>.</w:t>
            </w:r>
          </w:p>
          <w:p w14:paraId="1A59CCFB" w14:textId="77777777" w:rsidR="0095709C" w:rsidRPr="00F478E9" w:rsidRDefault="0095709C" w:rsidP="00F478E9"/>
        </w:tc>
      </w:tr>
      <w:tr w:rsidR="0095709C" w:rsidRPr="00F478E9" w14:paraId="7FF7EA62" w14:textId="77777777">
        <w:tc>
          <w:tcPr>
            <w:tcW w:w="8640" w:type="dxa"/>
            <w:tcBorders>
              <w:top w:val="nil"/>
              <w:left w:val="nil"/>
              <w:bottom w:val="nil"/>
              <w:right w:val="nil"/>
            </w:tcBorders>
          </w:tcPr>
          <w:p w14:paraId="266FC9CA" w14:textId="77777777" w:rsidR="0095709C" w:rsidRPr="00F478E9" w:rsidRDefault="0095709C" w:rsidP="00F478E9">
            <w:proofErr w:type="spellStart"/>
            <w:r w:rsidRPr="00F478E9">
              <w:rPr>
                <w:b/>
                <w:bCs/>
              </w:rPr>
              <w:t>Pregunta</w:t>
            </w:r>
            <w:proofErr w:type="spellEnd"/>
            <w:r w:rsidRPr="00F478E9">
              <w:rPr>
                <w:b/>
                <w:bCs/>
              </w:rPr>
              <w:t xml:space="preserve"> 4.</w:t>
            </w:r>
            <w:r w:rsidRPr="00F478E9">
              <w:t xml:space="preserve"> ¿</w:t>
            </w:r>
            <w:proofErr w:type="spellStart"/>
            <w:r w:rsidRPr="00F478E9">
              <w:t>Qué</w:t>
            </w:r>
            <w:proofErr w:type="spellEnd"/>
            <w:r w:rsidRPr="00F478E9">
              <w:t xml:space="preserve"> </w:t>
            </w:r>
            <w:proofErr w:type="spellStart"/>
            <w:r w:rsidRPr="00F478E9">
              <w:t>dijo</w:t>
            </w:r>
            <w:proofErr w:type="spellEnd"/>
            <w:r w:rsidRPr="00F478E9">
              <w:t xml:space="preserve"> la </w:t>
            </w:r>
            <w:proofErr w:type="spellStart"/>
            <w:r w:rsidRPr="00F478E9">
              <w:t>multitud</w:t>
            </w:r>
            <w:proofErr w:type="spellEnd"/>
            <w:r w:rsidRPr="00F478E9">
              <w:t xml:space="preserve"> </w:t>
            </w:r>
            <w:proofErr w:type="spellStart"/>
            <w:r w:rsidRPr="00F478E9">
              <w:t>cuando</w:t>
            </w:r>
            <w:proofErr w:type="spellEnd"/>
            <w:r w:rsidRPr="00F478E9">
              <w:t xml:space="preserve"> </w:t>
            </w:r>
            <w:proofErr w:type="spellStart"/>
            <w:r w:rsidRPr="00F478E9">
              <w:t>vio</w:t>
            </w:r>
            <w:proofErr w:type="spellEnd"/>
            <w:r w:rsidRPr="00F478E9">
              <w:t xml:space="preserve"> a Jesús </w:t>
            </w:r>
            <w:proofErr w:type="spellStart"/>
            <w:r w:rsidRPr="00F478E9">
              <w:t>obrar</w:t>
            </w:r>
            <w:proofErr w:type="spellEnd"/>
            <w:r w:rsidRPr="00F478E9">
              <w:t xml:space="preserve"> el </w:t>
            </w:r>
            <w:proofErr w:type="spellStart"/>
            <w:r w:rsidRPr="00F478E9">
              <w:t>milagro</w:t>
            </w:r>
            <w:proofErr w:type="spellEnd"/>
            <w:r w:rsidRPr="00F478E9">
              <w:t>?</w:t>
            </w:r>
          </w:p>
          <w:p w14:paraId="0A83DE68" w14:textId="7CB940CA" w:rsidR="0095709C" w:rsidRPr="00F478E9" w:rsidRDefault="0095709C" w:rsidP="00F478E9">
            <w:r w:rsidRPr="00F478E9">
              <w:rPr>
                <w:b/>
                <w:bCs/>
              </w:rPr>
              <w:t>Respuesta 4.</w:t>
            </w:r>
            <w:r w:rsidRPr="00F478E9">
              <w:t xml:space="preserve"> «¡No hay </w:t>
            </w:r>
            <w:proofErr w:type="spellStart"/>
            <w:r w:rsidRPr="00F478E9">
              <w:t>duda</w:t>
            </w:r>
            <w:proofErr w:type="spellEnd"/>
            <w:r w:rsidRPr="00F478E9">
              <w:t xml:space="preserve"> de que es el </w:t>
            </w:r>
            <w:proofErr w:type="spellStart"/>
            <w:r w:rsidRPr="00F478E9">
              <w:t>Profeta</w:t>
            </w:r>
            <w:proofErr w:type="spellEnd"/>
            <w:r w:rsidRPr="00F478E9">
              <w:t xml:space="preserve"> que </w:t>
            </w:r>
            <w:proofErr w:type="spellStart"/>
            <w:r w:rsidRPr="00F478E9">
              <w:t>esperábamos</w:t>
            </w:r>
            <w:proofErr w:type="spellEnd"/>
            <w:r w:rsidRPr="00F478E9">
              <w:t>!» (</w:t>
            </w:r>
            <w:hyperlink r:id="rId20" w:history="1">
              <w:r w:rsidRPr="00F478E9">
                <w:rPr>
                  <w:color w:val="0000FF"/>
                  <w:u w:val="single"/>
                  <w:lang w:val="es-ES"/>
                </w:rPr>
                <w:t>Juan 6:14</w:t>
              </w:r>
            </w:hyperlink>
            <w:r w:rsidRPr="00F478E9">
              <w:t>)</w:t>
            </w:r>
          </w:p>
        </w:tc>
      </w:tr>
    </w:tbl>
    <w:p w14:paraId="64E7B10D" w14:textId="77777777" w:rsidR="0095709C" w:rsidRDefault="0095709C">
      <w:pPr>
        <w:spacing w:before="360"/>
      </w:pPr>
      <w:r>
        <w:rPr>
          <w:b/>
          <w:sz w:val="28"/>
          <w:lang w:val="es-ES"/>
        </w:rPr>
        <w:t>Ora</w:t>
      </w:r>
    </w:p>
    <w:p w14:paraId="27803EE1" w14:textId="77777777" w:rsidR="0095709C" w:rsidRDefault="0095709C">
      <w:pPr>
        <w:jc w:val="both"/>
      </w:pPr>
      <w:r>
        <w:rPr>
          <w:lang w:val="es-ES"/>
        </w:rPr>
        <w:t>Querido Señor, gracias porque todavía haces milagros hoy en día. Te agradezco que en la Biblia podemos ver que usaste a personas comunes y corrientes para hacer milagros. Todo lo que tenemos es tuyo. Úsanos para hacer tus obras milagrosas en este mundo. Amén.</w:t>
      </w:r>
    </w:p>
    <w:p w14:paraId="14CCE304" w14:textId="77777777" w:rsidR="00F478E9" w:rsidRDefault="00F478E9" w:rsidP="00F478E9">
      <w:pPr>
        <w:spacing w:before="720"/>
        <w:rPr>
          <w:b/>
          <w:sz w:val="48"/>
          <w:lang w:val="es-ES"/>
        </w:rPr>
      </w:pPr>
    </w:p>
    <w:p w14:paraId="6BCA4077" w14:textId="4E790BF7" w:rsidR="0095709C" w:rsidRDefault="0095709C" w:rsidP="00F478E9">
      <w:pPr>
        <w:spacing w:before="720"/>
      </w:pPr>
      <w:r>
        <w:rPr>
          <w:b/>
          <w:sz w:val="48"/>
          <w:lang w:val="es-ES"/>
        </w:rPr>
        <w:t>Día 4</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F478E9" w14:paraId="10F64B46" w14:textId="77777777">
        <w:tc>
          <w:tcPr>
            <w:tcW w:w="8640" w:type="dxa"/>
            <w:tcBorders>
              <w:top w:val="nil"/>
              <w:left w:val="nil"/>
              <w:bottom w:val="nil"/>
              <w:right w:val="nil"/>
            </w:tcBorders>
          </w:tcPr>
          <w:p w14:paraId="601B181A" w14:textId="77777777" w:rsidR="00F478E9" w:rsidRDefault="00F478E9" w:rsidP="00F478E9"/>
          <w:p w14:paraId="4917F2E4" w14:textId="132DD398" w:rsidR="0095709C" w:rsidRPr="00F478E9" w:rsidRDefault="0095709C" w:rsidP="00F478E9">
            <w:pPr>
              <w:rPr>
                <w:b/>
                <w:bCs/>
              </w:rPr>
            </w:pPr>
            <w:proofErr w:type="spellStart"/>
            <w:r w:rsidRPr="00F478E9">
              <w:rPr>
                <w:b/>
                <w:bCs/>
              </w:rPr>
              <w:t>Verdad</w:t>
            </w:r>
            <w:proofErr w:type="spellEnd"/>
            <w:r w:rsidRPr="00F478E9">
              <w:rPr>
                <w:b/>
                <w:bCs/>
              </w:rPr>
              <w:t xml:space="preserve"> de </w:t>
            </w:r>
            <w:proofErr w:type="spellStart"/>
            <w:r w:rsidRPr="00F478E9">
              <w:rPr>
                <w:b/>
                <w:bCs/>
              </w:rPr>
              <w:t>fe</w:t>
            </w:r>
            <w:proofErr w:type="spellEnd"/>
          </w:p>
          <w:p w14:paraId="36CDF0C4" w14:textId="77777777" w:rsidR="0095709C" w:rsidRPr="00F478E9" w:rsidRDefault="0095709C" w:rsidP="00F478E9">
            <w:r w:rsidRPr="00F478E9">
              <w:t xml:space="preserve">Creo que Dios </w:t>
            </w:r>
            <w:proofErr w:type="spellStart"/>
            <w:r w:rsidRPr="00F478E9">
              <w:t>puede</w:t>
            </w:r>
            <w:proofErr w:type="spellEnd"/>
            <w:r w:rsidRPr="00F478E9">
              <w:t xml:space="preserve"> </w:t>
            </w:r>
            <w:proofErr w:type="spellStart"/>
            <w:r w:rsidRPr="00F478E9">
              <w:t>obrar</w:t>
            </w:r>
            <w:proofErr w:type="spellEnd"/>
            <w:r w:rsidRPr="00F478E9">
              <w:t xml:space="preserve"> </w:t>
            </w:r>
            <w:proofErr w:type="spellStart"/>
            <w:r w:rsidRPr="00F478E9">
              <w:t>milagros</w:t>
            </w:r>
            <w:proofErr w:type="spellEnd"/>
            <w:r w:rsidRPr="00F478E9">
              <w:t>.</w:t>
            </w:r>
          </w:p>
          <w:p w14:paraId="4D9B79A0" w14:textId="77777777" w:rsidR="00F478E9" w:rsidRDefault="00F478E9" w:rsidP="00F478E9">
            <w:pPr>
              <w:rPr>
                <w:b/>
                <w:bCs/>
              </w:rPr>
            </w:pPr>
          </w:p>
          <w:p w14:paraId="159A642D" w14:textId="0A788BE5" w:rsidR="0095709C" w:rsidRPr="00F478E9" w:rsidRDefault="0095709C" w:rsidP="00F478E9">
            <w:pPr>
              <w:rPr>
                <w:b/>
                <w:bCs/>
              </w:rPr>
            </w:pPr>
            <w:proofErr w:type="spellStart"/>
            <w:r w:rsidRPr="00F478E9">
              <w:rPr>
                <w:b/>
                <w:bCs/>
              </w:rPr>
              <w:t>Versículo</w:t>
            </w:r>
            <w:proofErr w:type="spellEnd"/>
            <w:r w:rsidRPr="00F478E9">
              <w:rPr>
                <w:b/>
                <w:bCs/>
              </w:rPr>
              <w:t xml:space="preserve"> de </w:t>
            </w:r>
            <w:proofErr w:type="spellStart"/>
            <w:r w:rsidRPr="00F478E9">
              <w:rPr>
                <w:b/>
                <w:bCs/>
              </w:rPr>
              <w:t>fe</w:t>
            </w:r>
            <w:proofErr w:type="spellEnd"/>
          </w:p>
          <w:p w14:paraId="5F01C513" w14:textId="77777777" w:rsidR="0095709C" w:rsidRPr="00F478E9" w:rsidRDefault="00860FAC" w:rsidP="00F478E9">
            <w:hyperlink r:id="rId21" w:history="1">
              <w:r w:rsidR="0095709C" w:rsidRPr="00F478E9">
                <w:rPr>
                  <w:color w:val="0000FF"/>
                  <w:u w:val="single"/>
                  <w:lang w:val="es-ES"/>
                </w:rPr>
                <w:t>Juan 14:12</w:t>
              </w:r>
            </w:hyperlink>
            <w:r w:rsidR="0095709C" w:rsidRPr="00F478E9">
              <w:t xml:space="preserve"> (NTV)</w:t>
            </w:r>
          </w:p>
          <w:p w14:paraId="6FDDBFC9" w14:textId="2E94F29B" w:rsidR="00F478E9" w:rsidRDefault="0095709C" w:rsidP="00F478E9">
            <w:r w:rsidRPr="00F478E9">
              <w:t xml:space="preserve">«Les </w:t>
            </w:r>
            <w:proofErr w:type="spellStart"/>
            <w:r w:rsidRPr="00F478E9">
              <w:t>digo</w:t>
            </w:r>
            <w:proofErr w:type="spellEnd"/>
            <w:r w:rsidRPr="00F478E9">
              <w:t xml:space="preserve"> la </w:t>
            </w:r>
            <w:proofErr w:type="spellStart"/>
            <w:r w:rsidRPr="00F478E9">
              <w:t>verdad</w:t>
            </w:r>
            <w:proofErr w:type="spellEnd"/>
            <w:r w:rsidRPr="00F478E9">
              <w:t xml:space="preserve">, </w:t>
            </w:r>
            <w:proofErr w:type="spellStart"/>
            <w:r w:rsidRPr="00F478E9">
              <w:t>todo</w:t>
            </w:r>
            <w:proofErr w:type="spellEnd"/>
            <w:r w:rsidRPr="00F478E9">
              <w:t xml:space="preserve"> el que </w:t>
            </w:r>
            <w:proofErr w:type="spellStart"/>
            <w:r w:rsidRPr="00F478E9">
              <w:t>crea</w:t>
            </w:r>
            <w:proofErr w:type="spellEnd"/>
            <w:r w:rsidRPr="00F478E9">
              <w:t xml:space="preserve"> </w:t>
            </w:r>
            <w:proofErr w:type="spellStart"/>
            <w:r w:rsidRPr="00F478E9">
              <w:t>en</w:t>
            </w:r>
            <w:proofErr w:type="spellEnd"/>
            <w:r w:rsidRPr="00F478E9">
              <w:t xml:space="preserve"> </w:t>
            </w:r>
            <w:proofErr w:type="spellStart"/>
            <w:r w:rsidRPr="00F478E9">
              <w:t>mí</w:t>
            </w:r>
            <w:proofErr w:type="spellEnd"/>
            <w:r w:rsidRPr="00F478E9">
              <w:t xml:space="preserve"> </w:t>
            </w:r>
            <w:proofErr w:type="spellStart"/>
            <w:r w:rsidRPr="00F478E9">
              <w:t>hará</w:t>
            </w:r>
            <w:proofErr w:type="spellEnd"/>
            <w:r w:rsidRPr="00F478E9">
              <w:t xml:space="preserve"> las </w:t>
            </w:r>
            <w:proofErr w:type="spellStart"/>
            <w:r w:rsidRPr="00F478E9">
              <w:t>mismas</w:t>
            </w:r>
            <w:proofErr w:type="spellEnd"/>
            <w:r w:rsidRPr="00F478E9">
              <w:t xml:space="preserve"> </w:t>
            </w:r>
            <w:proofErr w:type="spellStart"/>
            <w:r w:rsidRPr="00F478E9">
              <w:t>obras</w:t>
            </w:r>
            <w:proofErr w:type="spellEnd"/>
            <w:r w:rsidRPr="00F478E9">
              <w:t xml:space="preserve"> que </w:t>
            </w:r>
            <w:proofErr w:type="spellStart"/>
            <w:r w:rsidRPr="00F478E9">
              <w:t>yo</w:t>
            </w:r>
            <w:proofErr w:type="spellEnd"/>
            <w:r w:rsidRPr="00F478E9">
              <w:t xml:space="preserve"> he </w:t>
            </w:r>
            <w:proofErr w:type="spellStart"/>
            <w:r w:rsidRPr="00F478E9">
              <w:t>hecho</w:t>
            </w:r>
            <w:proofErr w:type="spellEnd"/>
            <w:r w:rsidRPr="00F478E9">
              <w:t>»</w:t>
            </w:r>
          </w:p>
          <w:p w14:paraId="63B0CEB1" w14:textId="29136AC5" w:rsidR="0095709C" w:rsidRPr="00F478E9" w:rsidRDefault="0095709C" w:rsidP="00F478E9">
            <w:pPr>
              <w:rPr>
                <w:b/>
                <w:bCs/>
              </w:rPr>
            </w:pPr>
            <w:proofErr w:type="spellStart"/>
            <w:r w:rsidRPr="00F478E9">
              <w:rPr>
                <w:b/>
                <w:bCs/>
              </w:rPr>
              <w:lastRenderedPageBreak/>
              <w:t>Pregunta</w:t>
            </w:r>
            <w:proofErr w:type="spellEnd"/>
            <w:r w:rsidRPr="00F478E9">
              <w:rPr>
                <w:b/>
                <w:bCs/>
              </w:rPr>
              <w:t xml:space="preserve"> del día: ¿De </w:t>
            </w:r>
            <w:proofErr w:type="spellStart"/>
            <w:r w:rsidRPr="00F478E9">
              <w:rPr>
                <w:b/>
                <w:bCs/>
              </w:rPr>
              <w:t>qué</w:t>
            </w:r>
            <w:proofErr w:type="spellEnd"/>
            <w:r w:rsidRPr="00F478E9">
              <w:rPr>
                <w:b/>
                <w:bCs/>
              </w:rPr>
              <w:t xml:space="preserve"> </w:t>
            </w:r>
            <w:proofErr w:type="spellStart"/>
            <w:r w:rsidRPr="00F478E9">
              <w:rPr>
                <w:b/>
                <w:bCs/>
              </w:rPr>
              <w:t>manera</w:t>
            </w:r>
            <w:proofErr w:type="spellEnd"/>
            <w:r w:rsidRPr="00F478E9">
              <w:rPr>
                <w:b/>
                <w:bCs/>
              </w:rPr>
              <w:t xml:space="preserve"> es Jesús </w:t>
            </w:r>
            <w:proofErr w:type="spellStart"/>
            <w:r w:rsidRPr="00F478E9">
              <w:rPr>
                <w:b/>
                <w:bCs/>
              </w:rPr>
              <w:t>mejor</w:t>
            </w:r>
            <w:proofErr w:type="spellEnd"/>
            <w:r w:rsidRPr="00F478E9">
              <w:rPr>
                <w:b/>
                <w:bCs/>
              </w:rPr>
              <w:t xml:space="preserve"> que </w:t>
            </w:r>
            <w:proofErr w:type="spellStart"/>
            <w:r w:rsidRPr="00F478E9">
              <w:rPr>
                <w:b/>
                <w:bCs/>
              </w:rPr>
              <w:t>cualquier</w:t>
            </w:r>
            <w:proofErr w:type="spellEnd"/>
            <w:r w:rsidRPr="00F478E9">
              <w:rPr>
                <w:b/>
                <w:bCs/>
              </w:rPr>
              <w:t xml:space="preserve"> </w:t>
            </w:r>
            <w:proofErr w:type="spellStart"/>
            <w:r w:rsidRPr="00F478E9">
              <w:rPr>
                <w:b/>
                <w:bCs/>
              </w:rPr>
              <w:t>superhéroe</w:t>
            </w:r>
            <w:proofErr w:type="spellEnd"/>
            <w:r w:rsidRPr="00F478E9">
              <w:rPr>
                <w:b/>
                <w:bCs/>
              </w:rPr>
              <w:t>?</w:t>
            </w:r>
          </w:p>
        </w:tc>
      </w:tr>
    </w:tbl>
    <w:p w14:paraId="53B27047" w14:textId="77777777" w:rsidR="0095709C" w:rsidRDefault="0095709C">
      <w:pPr>
        <w:spacing w:before="360"/>
      </w:pPr>
      <w:r>
        <w:rPr>
          <w:b/>
          <w:sz w:val="28"/>
          <w:lang w:val="es-ES"/>
        </w:rPr>
        <w:lastRenderedPageBreak/>
        <w:t>Lee la Biblia</w:t>
      </w:r>
    </w:p>
    <w:p w14:paraId="7F8A484E" w14:textId="77777777" w:rsidR="0095709C" w:rsidRDefault="0095709C">
      <w:pPr>
        <w:jc w:val="both"/>
      </w:pPr>
      <w:r>
        <w:rPr>
          <w:b/>
          <w:lang w:val="es-ES"/>
        </w:rPr>
        <w:t xml:space="preserve">Lee: </w:t>
      </w:r>
      <w:hyperlink r:id="rId22" w:history="1">
        <w:r>
          <w:rPr>
            <w:color w:val="0000FF"/>
            <w:u w:val="single"/>
            <w:lang w:val="es-ES"/>
          </w:rPr>
          <w:t>Juan 6:16–21</w:t>
        </w:r>
      </w:hyperlink>
    </w:p>
    <w:p w14:paraId="7704C37B" w14:textId="77777777" w:rsidR="0095709C" w:rsidRDefault="0095709C">
      <w:pPr>
        <w:spacing w:before="180"/>
        <w:jc w:val="both"/>
      </w:pPr>
      <w:r>
        <w:rPr>
          <w:lang w:val="es-ES"/>
        </w:rPr>
        <w:t xml:space="preserve">¿Tienes un superhéroe favorito? Me gustaría tener </w:t>
      </w:r>
      <w:proofErr w:type="spellStart"/>
      <w:r>
        <w:rPr>
          <w:lang w:val="es-ES"/>
        </w:rPr>
        <w:t>superpoderes</w:t>
      </w:r>
      <w:proofErr w:type="spellEnd"/>
      <w:r>
        <w:rPr>
          <w:lang w:val="es-ES"/>
        </w:rPr>
        <w:t xml:space="preserve"> que nadie más tuviera. A lo mejor me gustaría volar o tener control del clima o tener fuerzas sobrehumanas. Algo que me gusta mucho de los superhéroes es que cuando se quitan el traje, vuelven a su vida común y corriente.</w:t>
      </w:r>
    </w:p>
    <w:p w14:paraId="0CCC3C4C" w14:textId="77777777" w:rsidR="0095709C" w:rsidRDefault="0095709C">
      <w:pPr>
        <w:spacing w:before="180"/>
        <w:jc w:val="both"/>
      </w:pPr>
      <w:r>
        <w:rPr>
          <w:lang w:val="es-ES"/>
        </w:rPr>
        <w:t>Pero los superhéroes solo existen en las historietas y en las películas. En cambio, Jesucristo es mejor que cualquier superhéroe. Cuando leemos sobre Él y sus discípulos vemos que hizo cosas comunes y corrientes, podemos olvidar fácilmente que, aunque Jesús era totalmente hombre, ¡también era totalmente Dios! Encontramos en la Biblia muchas historias que empiezan con alguna situación cotidiana que se complica, y luego aparece Jesús. Él siempre llega y resuelve el problema. Lo vemos hacer milagros para ayudar a otros y también para mostrar la grandeza de Dios. Leer acerca de los milagros de Jesús es una buena manera de recordarte lo potente y poderoso que es el Señor.</w:t>
      </w:r>
    </w:p>
    <w:p w14:paraId="1231F7C5" w14:textId="77777777" w:rsidR="0095709C" w:rsidRDefault="0095709C">
      <w:pPr>
        <w:spacing w:before="360"/>
      </w:pPr>
      <w:r>
        <w:rPr>
          <w:b/>
          <w:sz w:val="28"/>
          <w:lang w:val="es-ES"/>
        </w:rPr>
        <w:t>Comenta</w:t>
      </w:r>
    </w:p>
    <w:tbl>
      <w:tblPr>
        <w:tblW w:w="0" w:type="auto"/>
        <w:tblLayout w:type="fixed"/>
        <w:tblCellMar>
          <w:left w:w="0" w:type="dxa"/>
          <w:right w:w="0" w:type="dxa"/>
        </w:tblCellMar>
        <w:tblLook w:val="0000" w:firstRow="0" w:lastRow="0" w:firstColumn="0" w:lastColumn="0" w:noHBand="0" w:noVBand="0"/>
      </w:tblPr>
      <w:tblGrid>
        <w:gridCol w:w="8640"/>
      </w:tblGrid>
      <w:tr w:rsidR="0095709C" w:rsidRPr="00365E5B" w14:paraId="3094BF81" w14:textId="77777777">
        <w:tc>
          <w:tcPr>
            <w:tcW w:w="8640" w:type="dxa"/>
            <w:tcBorders>
              <w:top w:val="nil"/>
              <w:left w:val="nil"/>
              <w:bottom w:val="nil"/>
              <w:right w:val="nil"/>
            </w:tcBorders>
          </w:tcPr>
          <w:p w14:paraId="48101706" w14:textId="77777777" w:rsidR="00365E5B" w:rsidRDefault="00365E5B" w:rsidP="00365E5B"/>
          <w:p w14:paraId="21FAF0F9" w14:textId="523B4D44" w:rsidR="0095709C" w:rsidRPr="00365E5B" w:rsidRDefault="0095709C" w:rsidP="00365E5B">
            <w:proofErr w:type="spellStart"/>
            <w:r w:rsidRPr="00365E5B">
              <w:rPr>
                <w:b/>
                <w:bCs/>
              </w:rPr>
              <w:t>Pregunta</w:t>
            </w:r>
            <w:proofErr w:type="spellEnd"/>
            <w:r w:rsidRPr="00365E5B">
              <w:rPr>
                <w:b/>
                <w:bCs/>
              </w:rPr>
              <w:t xml:space="preserve"> 1.</w:t>
            </w:r>
            <w:r w:rsidRPr="00365E5B">
              <w:t xml:space="preserve"> ¿</w:t>
            </w:r>
            <w:proofErr w:type="spellStart"/>
            <w:r w:rsidRPr="00365E5B">
              <w:t>Qué</w:t>
            </w:r>
            <w:proofErr w:type="spellEnd"/>
            <w:r w:rsidRPr="00365E5B">
              <w:t xml:space="preserve"> </w:t>
            </w:r>
            <w:proofErr w:type="spellStart"/>
            <w:r w:rsidRPr="00365E5B">
              <w:t>pasó</w:t>
            </w:r>
            <w:proofErr w:type="spellEnd"/>
            <w:r w:rsidRPr="00365E5B">
              <w:t xml:space="preserve"> antes de que Jesús </w:t>
            </w:r>
            <w:proofErr w:type="spellStart"/>
            <w:r w:rsidRPr="00365E5B">
              <w:t>llegara</w:t>
            </w:r>
            <w:proofErr w:type="spellEnd"/>
            <w:r w:rsidRPr="00365E5B">
              <w:t>?</w:t>
            </w:r>
          </w:p>
          <w:p w14:paraId="32FB40F9" w14:textId="77777777" w:rsidR="0095709C" w:rsidRPr="00365E5B" w:rsidRDefault="0095709C" w:rsidP="00365E5B">
            <w:r w:rsidRPr="00365E5B">
              <w:rPr>
                <w:b/>
                <w:bCs/>
              </w:rPr>
              <w:t>Respuesta 1.</w:t>
            </w:r>
            <w:r w:rsidRPr="00365E5B">
              <w:t xml:space="preserve"> Se </w:t>
            </w:r>
            <w:proofErr w:type="spellStart"/>
            <w:r w:rsidRPr="00365E5B">
              <w:t>levantó</w:t>
            </w:r>
            <w:proofErr w:type="spellEnd"/>
            <w:r w:rsidRPr="00365E5B">
              <w:t xml:space="preserve"> un </w:t>
            </w:r>
            <w:proofErr w:type="spellStart"/>
            <w:r w:rsidRPr="00365E5B">
              <w:t>viento</w:t>
            </w:r>
            <w:proofErr w:type="spellEnd"/>
            <w:r w:rsidRPr="00365E5B">
              <w:t xml:space="preserve"> </w:t>
            </w:r>
            <w:proofErr w:type="spellStart"/>
            <w:r w:rsidRPr="00365E5B">
              <w:t>fuerte</w:t>
            </w:r>
            <w:proofErr w:type="spellEnd"/>
            <w:r w:rsidRPr="00365E5B">
              <w:t xml:space="preserve"> </w:t>
            </w:r>
            <w:proofErr w:type="spellStart"/>
            <w:r w:rsidRPr="00365E5B">
              <w:t>sobre</w:t>
            </w:r>
            <w:proofErr w:type="spellEnd"/>
            <w:r w:rsidRPr="00365E5B">
              <w:t xml:space="preserve"> </w:t>
            </w:r>
            <w:proofErr w:type="spellStart"/>
            <w:r w:rsidRPr="00365E5B">
              <w:t>ellos</w:t>
            </w:r>
            <w:proofErr w:type="spellEnd"/>
            <w:r w:rsidRPr="00365E5B">
              <w:t xml:space="preserve"> y el mar se </w:t>
            </w:r>
            <w:proofErr w:type="spellStart"/>
            <w:r w:rsidRPr="00365E5B">
              <w:t>agitó</w:t>
            </w:r>
            <w:proofErr w:type="spellEnd"/>
            <w:r w:rsidRPr="00365E5B">
              <w:t xml:space="preserve"> </w:t>
            </w:r>
            <w:proofErr w:type="spellStart"/>
            <w:r w:rsidRPr="00365E5B">
              <w:t>mucho</w:t>
            </w:r>
            <w:proofErr w:type="spellEnd"/>
            <w:r w:rsidRPr="00365E5B">
              <w:t>. (</w:t>
            </w:r>
            <w:hyperlink r:id="rId23" w:history="1">
              <w:r w:rsidRPr="00365E5B">
                <w:rPr>
                  <w:color w:val="0000FF"/>
                  <w:u w:val="single"/>
                  <w:lang w:val="es-ES"/>
                </w:rPr>
                <w:t>Juan 6:18</w:t>
              </w:r>
            </w:hyperlink>
            <w:r w:rsidRPr="00365E5B">
              <w:t>)</w:t>
            </w:r>
          </w:p>
          <w:p w14:paraId="6BF852FE" w14:textId="77777777" w:rsidR="0095709C" w:rsidRPr="00365E5B" w:rsidRDefault="0095709C" w:rsidP="00365E5B"/>
        </w:tc>
      </w:tr>
      <w:tr w:rsidR="0095709C" w:rsidRPr="00365E5B" w14:paraId="5B1F35AA" w14:textId="77777777">
        <w:tc>
          <w:tcPr>
            <w:tcW w:w="8640" w:type="dxa"/>
            <w:tcBorders>
              <w:top w:val="nil"/>
              <w:left w:val="nil"/>
              <w:bottom w:val="nil"/>
              <w:right w:val="nil"/>
            </w:tcBorders>
          </w:tcPr>
          <w:p w14:paraId="55837AA0" w14:textId="77777777" w:rsidR="0095709C" w:rsidRPr="00365E5B" w:rsidRDefault="0095709C" w:rsidP="00365E5B">
            <w:proofErr w:type="spellStart"/>
            <w:r w:rsidRPr="00365E5B">
              <w:rPr>
                <w:b/>
                <w:bCs/>
              </w:rPr>
              <w:t>Pregunta</w:t>
            </w:r>
            <w:proofErr w:type="spellEnd"/>
            <w:r w:rsidRPr="00365E5B">
              <w:rPr>
                <w:b/>
                <w:bCs/>
              </w:rPr>
              <w:t xml:space="preserve"> 2.</w:t>
            </w:r>
            <w:r w:rsidRPr="00365E5B">
              <w:t xml:space="preserve"> ¿</w:t>
            </w:r>
            <w:proofErr w:type="spellStart"/>
            <w:r w:rsidRPr="00365E5B">
              <w:t>Qué</w:t>
            </w:r>
            <w:proofErr w:type="spellEnd"/>
            <w:r w:rsidRPr="00365E5B">
              <w:t xml:space="preserve"> </w:t>
            </w:r>
            <w:proofErr w:type="spellStart"/>
            <w:r w:rsidRPr="00365E5B">
              <w:t>milagros</w:t>
            </w:r>
            <w:proofErr w:type="spellEnd"/>
            <w:r w:rsidRPr="00365E5B">
              <w:t xml:space="preserve"> </w:t>
            </w:r>
            <w:proofErr w:type="spellStart"/>
            <w:r w:rsidRPr="00365E5B">
              <w:t>ocurrieron</w:t>
            </w:r>
            <w:proofErr w:type="spellEnd"/>
            <w:r w:rsidRPr="00365E5B">
              <w:t xml:space="preserve"> </w:t>
            </w:r>
            <w:proofErr w:type="spellStart"/>
            <w:r w:rsidRPr="00365E5B">
              <w:t>en</w:t>
            </w:r>
            <w:proofErr w:type="spellEnd"/>
            <w:r w:rsidRPr="00365E5B">
              <w:t xml:space="preserve"> </w:t>
            </w:r>
            <w:proofErr w:type="spellStart"/>
            <w:r w:rsidRPr="00365E5B">
              <w:t>este</w:t>
            </w:r>
            <w:proofErr w:type="spellEnd"/>
            <w:r w:rsidRPr="00365E5B">
              <w:t xml:space="preserve"> </w:t>
            </w:r>
            <w:proofErr w:type="spellStart"/>
            <w:r w:rsidRPr="00365E5B">
              <w:t>pasaje</w:t>
            </w:r>
            <w:proofErr w:type="spellEnd"/>
            <w:r w:rsidRPr="00365E5B">
              <w:t>?</w:t>
            </w:r>
          </w:p>
          <w:p w14:paraId="30041FE5" w14:textId="77777777" w:rsidR="0095709C" w:rsidRPr="00365E5B" w:rsidRDefault="0095709C" w:rsidP="00365E5B">
            <w:r w:rsidRPr="00365E5B">
              <w:rPr>
                <w:b/>
                <w:bCs/>
              </w:rPr>
              <w:t>Respuesta 2.</w:t>
            </w:r>
            <w:r w:rsidRPr="00365E5B">
              <w:t xml:space="preserve"> Jesús </w:t>
            </w:r>
            <w:proofErr w:type="spellStart"/>
            <w:r w:rsidRPr="00365E5B">
              <w:t>caminó</w:t>
            </w:r>
            <w:proofErr w:type="spellEnd"/>
            <w:r w:rsidRPr="00365E5B">
              <w:t xml:space="preserve"> </w:t>
            </w:r>
            <w:proofErr w:type="spellStart"/>
            <w:r w:rsidRPr="00365E5B">
              <w:t>sobre</w:t>
            </w:r>
            <w:proofErr w:type="spellEnd"/>
            <w:r w:rsidRPr="00365E5B">
              <w:t xml:space="preserve"> el </w:t>
            </w:r>
            <w:proofErr w:type="spellStart"/>
            <w:r w:rsidRPr="00365E5B">
              <w:t>agua</w:t>
            </w:r>
            <w:proofErr w:type="spellEnd"/>
            <w:r w:rsidRPr="00365E5B">
              <w:t xml:space="preserve"> y </w:t>
            </w:r>
            <w:proofErr w:type="spellStart"/>
            <w:r w:rsidRPr="00365E5B">
              <w:t>enseguida</w:t>
            </w:r>
            <w:proofErr w:type="spellEnd"/>
            <w:r w:rsidRPr="00365E5B">
              <w:t xml:space="preserve"> </w:t>
            </w:r>
            <w:proofErr w:type="spellStart"/>
            <w:r w:rsidRPr="00365E5B">
              <w:t>llegaron</w:t>
            </w:r>
            <w:proofErr w:type="spellEnd"/>
            <w:r w:rsidRPr="00365E5B">
              <w:t xml:space="preserve"> a </w:t>
            </w:r>
            <w:proofErr w:type="spellStart"/>
            <w:r w:rsidRPr="00365E5B">
              <w:t>su</w:t>
            </w:r>
            <w:proofErr w:type="spellEnd"/>
            <w:r w:rsidRPr="00365E5B">
              <w:t xml:space="preserve"> </w:t>
            </w:r>
            <w:proofErr w:type="spellStart"/>
            <w:r w:rsidRPr="00365E5B">
              <w:t>destino</w:t>
            </w:r>
            <w:proofErr w:type="spellEnd"/>
            <w:r w:rsidRPr="00365E5B">
              <w:t>. (</w:t>
            </w:r>
            <w:hyperlink r:id="rId24" w:history="1">
              <w:r w:rsidRPr="00365E5B">
                <w:rPr>
                  <w:color w:val="0000FF"/>
                  <w:u w:val="single"/>
                  <w:lang w:val="es-ES"/>
                </w:rPr>
                <w:t>Juan 6:19</w:t>
              </w:r>
            </w:hyperlink>
            <w:r w:rsidRPr="00365E5B">
              <w:rPr>
                <w:color w:val="0000FF"/>
                <w:u w:val="single"/>
                <w:lang w:val="es-ES"/>
              </w:rPr>
              <w:t xml:space="preserve">, </w:t>
            </w:r>
            <w:hyperlink r:id="rId25" w:history="1">
              <w:r w:rsidRPr="00365E5B">
                <w:rPr>
                  <w:color w:val="0000FF"/>
                  <w:u w:val="single"/>
                  <w:lang w:val="es-ES"/>
                </w:rPr>
                <w:t>21</w:t>
              </w:r>
            </w:hyperlink>
            <w:r w:rsidRPr="00365E5B">
              <w:t>)</w:t>
            </w:r>
          </w:p>
          <w:p w14:paraId="294870E1" w14:textId="77777777" w:rsidR="0095709C" w:rsidRPr="00365E5B" w:rsidRDefault="0095709C" w:rsidP="00365E5B"/>
        </w:tc>
      </w:tr>
      <w:tr w:rsidR="0095709C" w:rsidRPr="00365E5B" w14:paraId="56D5A0DB" w14:textId="77777777">
        <w:tc>
          <w:tcPr>
            <w:tcW w:w="8640" w:type="dxa"/>
            <w:tcBorders>
              <w:top w:val="nil"/>
              <w:left w:val="nil"/>
              <w:bottom w:val="nil"/>
              <w:right w:val="nil"/>
            </w:tcBorders>
          </w:tcPr>
          <w:p w14:paraId="575A9100" w14:textId="77777777" w:rsidR="0095709C" w:rsidRPr="00365E5B" w:rsidRDefault="0095709C" w:rsidP="00365E5B">
            <w:proofErr w:type="spellStart"/>
            <w:r w:rsidRPr="00365E5B">
              <w:rPr>
                <w:b/>
                <w:bCs/>
              </w:rPr>
              <w:t>Pregunta</w:t>
            </w:r>
            <w:proofErr w:type="spellEnd"/>
            <w:r w:rsidRPr="00365E5B">
              <w:rPr>
                <w:b/>
                <w:bCs/>
              </w:rPr>
              <w:t xml:space="preserve"> 3.</w:t>
            </w:r>
            <w:r w:rsidRPr="00365E5B">
              <w:t xml:space="preserve"> ¿</w:t>
            </w:r>
            <w:proofErr w:type="spellStart"/>
            <w:r w:rsidRPr="00365E5B">
              <w:t>Cómo</w:t>
            </w:r>
            <w:proofErr w:type="spellEnd"/>
            <w:r w:rsidRPr="00365E5B">
              <w:t xml:space="preserve"> crees que se </w:t>
            </w:r>
            <w:proofErr w:type="spellStart"/>
            <w:r w:rsidRPr="00365E5B">
              <w:t>sintieron</w:t>
            </w:r>
            <w:proofErr w:type="spellEnd"/>
            <w:r w:rsidRPr="00365E5B">
              <w:t xml:space="preserve"> los </w:t>
            </w:r>
            <w:proofErr w:type="spellStart"/>
            <w:r w:rsidRPr="00365E5B">
              <w:t>discípulos</w:t>
            </w:r>
            <w:proofErr w:type="spellEnd"/>
            <w:r w:rsidRPr="00365E5B">
              <w:t xml:space="preserve"> </w:t>
            </w:r>
            <w:proofErr w:type="spellStart"/>
            <w:r w:rsidRPr="00365E5B">
              <w:t>en</w:t>
            </w:r>
            <w:proofErr w:type="spellEnd"/>
            <w:r w:rsidRPr="00365E5B">
              <w:t xml:space="preserve"> la </w:t>
            </w:r>
            <w:proofErr w:type="spellStart"/>
            <w:r w:rsidRPr="00365E5B">
              <w:t>barca</w:t>
            </w:r>
            <w:proofErr w:type="spellEnd"/>
            <w:r w:rsidRPr="00365E5B">
              <w:t>?</w:t>
            </w:r>
          </w:p>
          <w:p w14:paraId="48798976" w14:textId="77777777" w:rsidR="0095709C" w:rsidRPr="00365E5B" w:rsidRDefault="0095709C" w:rsidP="00365E5B">
            <w:r w:rsidRPr="00365E5B">
              <w:rPr>
                <w:b/>
                <w:bCs/>
              </w:rPr>
              <w:t>Respuesta 3.</w:t>
            </w:r>
            <w:r w:rsidRPr="00365E5B">
              <w:t xml:space="preserve"> Las </w:t>
            </w:r>
            <w:proofErr w:type="spellStart"/>
            <w:r w:rsidRPr="00365E5B">
              <w:t>respuestas</w:t>
            </w:r>
            <w:proofErr w:type="spellEnd"/>
            <w:r w:rsidRPr="00365E5B">
              <w:t xml:space="preserve"> </w:t>
            </w:r>
            <w:proofErr w:type="spellStart"/>
            <w:r w:rsidRPr="00365E5B">
              <w:t>variarán</w:t>
            </w:r>
            <w:proofErr w:type="spellEnd"/>
            <w:r w:rsidRPr="00365E5B">
              <w:t>.</w:t>
            </w:r>
          </w:p>
          <w:p w14:paraId="799B533F" w14:textId="77777777" w:rsidR="0095709C" w:rsidRPr="00365E5B" w:rsidRDefault="0095709C" w:rsidP="00365E5B"/>
        </w:tc>
      </w:tr>
      <w:tr w:rsidR="0095709C" w:rsidRPr="00365E5B" w14:paraId="32C928A6" w14:textId="77777777">
        <w:tc>
          <w:tcPr>
            <w:tcW w:w="8640" w:type="dxa"/>
            <w:tcBorders>
              <w:top w:val="nil"/>
              <w:left w:val="nil"/>
              <w:bottom w:val="nil"/>
              <w:right w:val="nil"/>
            </w:tcBorders>
          </w:tcPr>
          <w:p w14:paraId="5C88CCE5" w14:textId="77777777" w:rsidR="0095709C" w:rsidRPr="00365E5B" w:rsidRDefault="0095709C" w:rsidP="00365E5B">
            <w:proofErr w:type="spellStart"/>
            <w:r w:rsidRPr="00365E5B">
              <w:rPr>
                <w:b/>
                <w:bCs/>
              </w:rPr>
              <w:t>Pregunta</w:t>
            </w:r>
            <w:proofErr w:type="spellEnd"/>
            <w:r w:rsidRPr="00365E5B">
              <w:rPr>
                <w:b/>
                <w:bCs/>
              </w:rPr>
              <w:t xml:space="preserve"> 4.</w:t>
            </w:r>
            <w:r w:rsidRPr="00365E5B">
              <w:t xml:space="preserve"> ¿</w:t>
            </w:r>
            <w:proofErr w:type="spellStart"/>
            <w:r w:rsidRPr="00365E5B">
              <w:t>Qué</w:t>
            </w:r>
            <w:proofErr w:type="spellEnd"/>
            <w:r w:rsidRPr="00365E5B">
              <w:t xml:space="preserve"> </w:t>
            </w:r>
            <w:proofErr w:type="spellStart"/>
            <w:r w:rsidRPr="00365E5B">
              <w:t>puedes</w:t>
            </w:r>
            <w:proofErr w:type="spellEnd"/>
            <w:r w:rsidRPr="00365E5B">
              <w:t xml:space="preserve"> </w:t>
            </w:r>
            <w:proofErr w:type="spellStart"/>
            <w:r w:rsidRPr="00365E5B">
              <w:t>aprender</w:t>
            </w:r>
            <w:proofErr w:type="spellEnd"/>
            <w:r w:rsidRPr="00365E5B">
              <w:t xml:space="preserve"> de Jesús </w:t>
            </w:r>
            <w:proofErr w:type="spellStart"/>
            <w:r w:rsidRPr="00365E5B">
              <w:t>en</w:t>
            </w:r>
            <w:proofErr w:type="spellEnd"/>
            <w:r w:rsidRPr="00365E5B">
              <w:t xml:space="preserve"> </w:t>
            </w:r>
            <w:proofErr w:type="spellStart"/>
            <w:r w:rsidRPr="00365E5B">
              <w:t>esta</w:t>
            </w:r>
            <w:proofErr w:type="spellEnd"/>
            <w:r w:rsidRPr="00365E5B">
              <w:t xml:space="preserve"> </w:t>
            </w:r>
            <w:proofErr w:type="spellStart"/>
            <w:r w:rsidRPr="00365E5B">
              <w:t>historia</w:t>
            </w:r>
            <w:proofErr w:type="spellEnd"/>
            <w:r w:rsidRPr="00365E5B">
              <w:t>?</w:t>
            </w:r>
          </w:p>
          <w:p w14:paraId="07295725" w14:textId="77777777" w:rsidR="0095709C" w:rsidRPr="00365E5B" w:rsidRDefault="0095709C" w:rsidP="00365E5B">
            <w:r w:rsidRPr="00365E5B">
              <w:rPr>
                <w:b/>
                <w:bCs/>
              </w:rPr>
              <w:t>Respuesta 4.</w:t>
            </w:r>
            <w:r w:rsidRPr="00365E5B">
              <w:t xml:space="preserve"> Las </w:t>
            </w:r>
            <w:proofErr w:type="spellStart"/>
            <w:r w:rsidRPr="00365E5B">
              <w:t>respuestas</w:t>
            </w:r>
            <w:proofErr w:type="spellEnd"/>
            <w:r w:rsidRPr="00365E5B">
              <w:t xml:space="preserve"> </w:t>
            </w:r>
            <w:proofErr w:type="spellStart"/>
            <w:r w:rsidRPr="00365E5B">
              <w:t>variarán</w:t>
            </w:r>
            <w:proofErr w:type="spellEnd"/>
            <w:r w:rsidRPr="00365E5B">
              <w:t>.</w:t>
            </w:r>
          </w:p>
          <w:p w14:paraId="5800D3C6" w14:textId="77777777" w:rsidR="0095709C" w:rsidRPr="00365E5B" w:rsidRDefault="0095709C" w:rsidP="00365E5B"/>
        </w:tc>
      </w:tr>
      <w:tr w:rsidR="0095709C" w:rsidRPr="00365E5B" w14:paraId="0E26D93D" w14:textId="77777777">
        <w:tc>
          <w:tcPr>
            <w:tcW w:w="8640" w:type="dxa"/>
            <w:tcBorders>
              <w:top w:val="nil"/>
              <w:left w:val="nil"/>
              <w:bottom w:val="nil"/>
              <w:right w:val="nil"/>
            </w:tcBorders>
          </w:tcPr>
          <w:p w14:paraId="6A293A59" w14:textId="77777777" w:rsidR="0095709C" w:rsidRPr="00365E5B" w:rsidRDefault="0095709C" w:rsidP="00365E5B">
            <w:proofErr w:type="spellStart"/>
            <w:r w:rsidRPr="00365E5B">
              <w:rPr>
                <w:b/>
                <w:bCs/>
              </w:rPr>
              <w:t>Pregunta</w:t>
            </w:r>
            <w:proofErr w:type="spellEnd"/>
            <w:r w:rsidRPr="00365E5B">
              <w:rPr>
                <w:b/>
                <w:bCs/>
              </w:rPr>
              <w:t xml:space="preserve"> 5.</w:t>
            </w:r>
            <w:r w:rsidRPr="00365E5B">
              <w:t xml:space="preserve"> ¿</w:t>
            </w:r>
            <w:proofErr w:type="spellStart"/>
            <w:r w:rsidRPr="00365E5B">
              <w:t>Qué</w:t>
            </w:r>
            <w:proofErr w:type="spellEnd"/>
            <w:r w:rsidRPr="00365E5B">
              <w:t xml:space="preserve"> </w:t>
            </w:r>
            <w:proofErr w:type="spellStart"/>
            <w:r w:rsidRPr="00365E5B">
              <w:t>aprendiste</w:t>
            </w:r>
            <w:proofErr w:type="spellEnd"/>
            <w:r w:rsidRPr="00365E5B">
              <w:t xml:space="preserve"> </w:t>
            </w:r>
            <w:proofErr w:type="spellStart"/>
            <w:r w:rsidRPr="00365E5B">
              <w:t>acerca</w:t>
            </w:r>
            <w:proofErr w:type="spellEnd"/>
            <w:r w:rsidRPr="00365E5B">
              <w:t xml:space="preserve"> de Dios al leer los </w:t>
            </w:r>
            <w:proofErr w:type="spellStart"/>
            <w:r w:rsidRPr="00365E5B">
              <w:t>milagros</w:t>
            </w:r>
            <w:proofErr w:type="spellEnd"/>
            <w:r w:rsidRPr="00365E5B">
              <w:t xml:space="preserve"> </w:t>
            </w:r>
            <w:proofErr w:type="spellStart"/>
            <w:r w:rsidRPr="00365E5B">
              <w:t>en</w:t>
            </w:r>
            <w:proofErr w:type="spellEnd"/>
            <w:r w:rsidRPr="00365E5B">
              <w:t xml:space="preserve"> la Biblia?</w:t>
            </w:r>
          </w:p>
          <w:p w14:paraId="6C0EC84B" w14:textId="6642F550" w:rsidR="0095709C" w:rsidRPr="00365E5B" w:rsidRDefault="0095709C" w:rsidP="00365E5B">
            <w:r w:rsidRPr="00365E5B">
              <w:rPr>
                <w:b/>
                <w:bCs/>
              </w:rPr>
              <w:t>Respuesta 5.</w:t>
            </w:r>
            <w:r w:rsidRPr="00365E5B">
              <w:t xml:space="preserve"> Las </w:t>
            </w:r>
            <w:proofErr w:type="spellStart"/>
            <w:r w:rsidRPr="00365E5B">
              <w:t>respuestas</w:t>
            </w:r>
            <w:proofErr w:type="spellEnd"/>
            <w:r w:rsidRPr="00365E5B">
              <w:t xml:space="preserve"> </w:t>
            </w:r>
            <w:proofErr w:type="spellStart"/>
            <w:r w:rsidRPr="00365E5B">
              <w:t>variarán</w:t>
            </w:r>
            <w:proofErr w:type="spellEnd"/>
            <w:r w:rsidRPr="00365E5B">
              <w:t>.</w:t>
            </w:r>
          </w:p>
        </w:tc>
      </w:tr>
    </w:tbl>
    <w:p w14:paraId="0368B389" w14:textId="77777777" w:rsidR="0095709C" w:rsidRDefault="0095709C">
      <w:pPr>
        <w:spacing w:before="360"/>
      </w:pPr>
      <w:r>
        <w:rPr>
          <w:b/>
          <w:sz w:val="28"/>
          <w:lang w:val="es-ES"/>
        </w:rPr>
        <w:t>Ora</w:t>
      </w:r>
    </w:p>
    <w:p w14:paraId="4BDDC570" w14:textId="297C565A" w:rsidR="001F6F94" w:rsidRDefault="0095709C" w:rsidP="00365E5B">
      <w:pPr>
        <w:jc w:val="both"/>
      </w:pPr>
      <w:r>
        <w:rPr>
          <w:lang w:val="es-ES"/>
        </w:rPr>
        <w:t>Querido Dios, te agradezco que puedo confiar en quien eres tú. Sé que puedes hacer milagros y también creo</w:t>
      </w:r>
      <w:r w:rsidR="00DE029B">
        <w:rPr>
          <w:lang w:val="es-ES"/>
        </w:rPr>
        <w:t xml:space="preserve"> que</w:t>
      </w:r>
      <w:r>
        <w:rPr>
          <w:lang w:val="es-ES"/>
        </w:rPr>
        <w:t xml:space="preserve"> los haces hoy en día. Ayúdame a hacer que mi vida sea un ejemplo de fe para que los demás puedan conocerte a ti y el amor que les tienes. Amén.</w:t>
      </w:r>
    </w:p>
    <w:sectPr w:rsidR="001F6F94" w:rsidSect="004B3C5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3313" w14:textId="77777777" w:rsidR="00860FAC" w:rsidRDefault="00860FAC">
      <w:r>
        <w:separator/>
      </w:r>
    </w:p>
  </w:endnote>
  <w:endnote w:type="continuationSeparator" w:id="0">
    <w:p w14:paraId="7048CCE2" w14:textId="77777777" w:rsidR="00860FAC" w:rsidRDefault="0086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5965" w14:textId="013078A8" w:rsidR="00DD0D19" w:rsidRDefault="005212B8">
    <w:r>
      <w:t xml:space="preserve">Assemblies of God. (2021). </w:t>
    </w:r>
    <w:proofErr w:type="spellStart"/>
    <w:r>
      <w:rPr>
        <w:i/>
        <w:iCs/>
      </w:rPr>
      <w:t>Aprende</w:t>
    </w:r>
    <w:proofErr w:type="spellEnd"/>
    <w:r>
      <w:rPr>
        <w:i/>
        <w:iCs/>
      </w:rPr>
      <w:t xml:space="preserve"> </w:t>
    </w:r>
    <w:proofErr w:type="spellStart"/>
    <w:r w:rsidRPr="00F478E9">
      <w:t>Devocional</w:t>
    </w:r>
    <w:proofErr w:type="spellEnd"/>
    <w:r w:rsidRPr="00F478E9">
      <w:t xml:space="preserve"> familiar.</w:t>
    </w:r>
    <w:r>
      <w:t xml:space="preserve"> Assemblies of God.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9292" w14:textId="77777777" w:rsidR="00860FAC" w:rsidRDefault="00860FAC">
      <w:r>
        <w:separator/>
      </w:r>
    </w:p>
  </w:footnote>
  <w:footnote w:type="continuationSeparator" w:id="0">
    <w:p w14:paraId="5F18DB95" w14:textId="77777777" w:rsidR="00860FAC" w:rsidRDefault="00860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09C"/>
    <w:rsid w:val="00126B86"/>
    <w:rsid w:val="00365E5B"/>
    <w:rsid w:val="004C7306"/>
    <w:rsid w:val="005212B8"/>
    <w:rsid w:val="00564057"/>
    <w:rsid w:val="00650183"/>
    <w:rsid w:val="00860FAC"/>
    <w:rsid w:val="00947158"/>
    <w:rsid w:val="0095709C"/>
    <w:rsid w:val="00D81C9C"/>
    <w:rsid w:val="00DD0D19"/>
    <w:rsid w:val="00DE029B"/>
    <w:rsid w:val="00F1632B"/>
    <w:rsid w:val="00F3177F"/>
    <w:rsid w:val="00F4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F210"/>
  <w15:chartTrackingRefBased/>
  <w15:docId w15:val="{BD5C4667-F53E-8D43-8A7C-B8F6C15CC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8E9"/>
    <w:rPr>
      <w:color w:val="0563C1" w:themeColor="hyperlink"/>
      <w:u w:val="single"/>
    </w:rPr>
  </w:style>
  <w:style w:type="paragraph" w:styleId="Header">
    <w:name w:val="header"/>
    <w:basedOn w:val="Normal"/>
    <w:link w:val="HeaderChar"/>
    <w:uiPriority w:val="99"/>
    <w:unhideWhenUsed/>
    <w:rsid w:val="00F478E9"/>
    <w:pPr>
      <w:tabs>
        <w:tab w:val="center" w:pos="4680"/>
        <w:tab w:val="right" w:pos="9360"/>
      </w:tabs>
    </w:pPr>
  </w:style>
  <w:style w:type="character" w:customStyle="1" w:styleId="HeaderChar">
    <w:name w:val="Header Char"/>
    <w:basedOn w:val="DefaultParagraphFont"/>
    <w:link w:val="Header"/>
    <w:uiPriority w:val="99"/>
    <w:rsid w:val="00F478E9"/>
  </w:style>
  <w:style w:type="paragraph" w:styleId="Footer">
    <w:name w:val="footer"/>
    <w:basedOn w:val="Normal"/>
    <w:link w:val="FooterChar"/>
    <w:uiPriority w:val="99"/>
    <w:unhideWhenUsed/>
    <w:rsid w:val="00F478E9"/>
    <w:pPr>
      <w:tabs>
        <w:tab w:val="center" w:pos="4680"/>
        <w:tab w:val="right" w:pos="9360"/>
      </w:tabs>
    </w:pPr>
  </w:style>
  <w:style w:type="character" w:customStyle="1" w:styleId="FooterChar">
    <w:name w:val="Footer Char"/>
    <w:basedOn w:val="DefaultParagraphFont"/>
    <w:link w:val="Footer"/>
    <w:uiPriority w:val="99"/>
    <w:rsid w:val="00F47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1Ki17.1" TargetMode="External"/><Relationship Id="rId13" Type="http://schemas.openxmlformats.org/officeDocument/2006/relationships/hyperlink" Target="https://ref.ly/logosref/Bible.Php4.19" TargetMode="External"/><Relationship Id="rId18" Type="http://schemas.openxmlformats.org/officeDocument/2006/relationships/hyperlink" Target="https://ref.ly/logosref/Bible.Jn6"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Jn14.12" TargetMode="External"/><Relationship Id="rId7" Type="http://schemas.openxmlformats.org/officeDocument/2006/relationships/hyperlink" Target="https://ref.ly/logosref/Bible.1Ki17.1-6" TargetMode="External"/><Relationship Id="rId12" Type="http://schemas.openxmlformats.org/officeDocument/2006/relationships/hyperlink" Target="https://ref.ly/logosref/Bible.Jn14.12" TargetMode="External"/><Relationship Id="rId17" Type="http://schemas.openxmlformats.org/officeDocument/2006/relationships/hyperlink" Target="https://ref.ly/logosref/Bible.Jn6.9-14" TargetMode="External"/><Relationship Id="rId25" Type="http://schemas.openxmlformats.org/officeDocument/2006/relationships/hyperlink" Target="https://ref.ly/logosref/Bible.Jn6.21" TargetMode="External"/><Relationship Id="rId2" Type="http://schemas.openxmlformats.org/officeDocument/2006/relationships/settings" Target="settings.xml"/><Relationship Id="rId16" Type="http://schemas.openxmlformats.org/officeDocument/2006/relationships/hyperlink" Target="https://ref.ly/logosref/Bible.Jn14.12" TargetMode="External"/><Relationship Id="rId20" Type="http://schemas.openxmlformats.org/officeDocument/2006/relationships/hyperlink" Target="https://ref.ly/logosref/Bible.Jn6.14" TargetMode="External"/><Relationship Id="rId1" Type="http://schemas.openxmlformats.org/officeDocument/2006/relationships/styles" Target="styles.xml"/><Relationship Id="rId6" Type="http://schemas.openxmlformats.org/officeDocument/2006/relationships/hyperlink" Target="https://ref.ly/logosref/Bible.Jn14.12" TargetMode="External"/><Relationship Id="rId11" Type="http://schemas.openxmlformats.org/officeDocument/2006/relationships/hyperlink" Target="https://ref.ly/logosref/Bible.1Ki17.6" TargetMode="External"/><Relationship Id="rId24" Type="http://schemas.openxmlformats.org/officeDocument/2006/relationships/hyperlink" Target="https://ref.ly/logosref/Bible.Jn6.19" TargetMode="External"/><Relationship Id="rId5" Type="http://schemas.openxmlformats.org/officeDocument/2006/relationships/endnotes" Target="endnotes.xml"/><Relationship Id="rId15" Type="http://schemas.openxmlformats.org/officeDocument/2006/relationships/hyperlink" Target="https://ref.ly/logosref/Bible.Php4.19" TargetMode="External"/><Relationship Id="rId23" Type="http://schemas.openxmlformats.org/officeDocument/2006/relationships/hyperlink" Target="https://ref.ly/logosref/Bible.Jn6.18" TargetMode="External"/><Relationship Id="rId28" Type="http://schemas.openxmlformats.org/officeDocument/2006/relationships/theme" Target="theme/theme1.xml"/><Relationship Id="rId10" Type="http://schemas.openxmlformats.org/officeDocument/2006/relationships/hyperlink" Target="https://ref.ly/logosref/Bible.1Ki17.6" TargetMode="External"/><Relationship Id="rId19" Type="http://schemas.openxmlformats.org/officeDocument/2006/relationships/hyperlink" Target="https://ref.ly/logosref/Bible.Jn6.11" TargetMode="External"/><Relationship Id="rId4" Type="http://schemas.openxmlformats.org/officeDocument/2006/relationships/footnotes" Target="footnotes.xml"/><Relationship Id="rId9" Type="http://schemas.openxmlformats.org/officeDocument/2006/relationships/hyperlink" Target="https://ref.ly/logosref/Bible.1Ki17.2" TargetMode="External"/><Relationship Id="rId14" Type="http://schemas.openxmlformats.org/officeDocument/2006/relationships/hyperlink" Target="https://ref.ly/logosref/Bible.Php4.19" TargetMode="External"/><Relationship Id="rId22" Type="http://schemas.openxmlformats.org/officeDocument/2006/relationships/hyperlink" Target="https://ref.ly/logosref/Bible.Jn6.16-2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6</cp:revision>
  <dcterms:created xsi:type="dcterms:W3CDTF">2022-02-13T02:54:00Z</dcterms:created>
  <dcterms:modified xsi:type="dcterms:W3CDTF">2022-02-25T02:41:00Z</dcterms:modified>
</cp:coreProperties>
</file>